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99" w:rsidRDefault="00681399" w:rsidP="002245CA">
      <w:pPr>
        <w:autoSpaceDE w:val="0"/>
        <w:autoSpaceDN w:val="0"/>
        <w:adjustRightInd w:val="0"/>
        <w:spacing w:line="360" w:lineRule="auto"/>
        <w:rPr>
          <w:rFonts w:eastAsia="Calibri"/>
          <w:b/>
          <w:bCs/>
          <w:iCs/>
          <w:lang w:eastAsia="en-US"/>
        </w:rPr>
      </w:pPr>
    </w:p>
    <w:p w:rsidR="0072734B" w:rsidRPr="00A433BC" w:rsidRDefault="00705F09" w:rsidP="00F31B0F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iCs/>
          <w:lang w:eastAsia="en-US"/>
        </w:rPr>
      </w:pPr>
      <w:r w:rsidRPr="00A433BC">
        <w:rPr>
          <w:rFonts w:eastAsia="Calibri"/>
          <w:b/>
          <w:bCs/>
          <w:iCs/>
          <w:lang w:eastAsia="en-US"/>
        </w:rPr>
        <w:t>Пояснительная записка</w:t>
      </w:r>
    </w:p>
    <w:p w:rsidR="00705F09" w:rsidRPr="00A433BC" w:rsidRDefault="00705F09" w:rsidP="00705F09">
      <w:pPr>
        <w:jc w:val="both"/>
        <w:rPr>
          <w:lang w:eastAsia="ar-SA"/>
        </w:rPr>
      </w:pPr>
      <w:r w:rsidRPr="00A433BC">
        <w:rPr>
          <w:lang w:eastAsia="ar-SA"/>
        </w:rPr>
        <w:t xml:space="preserve">             Календарно-тематическое планирование к рабочей программ</w:t>
      </w:r>
      <w:r w:rsidR="0072734B" w:rsidRPr="00A433BC">
        <w:rPr>
          <w:lang w:eastAsia="ar-SA"/>
        </w:rPr>
        <w:t xml:space="preserve">е по </w:t>
      </w:r>
      <w:r w:rsidR="00E97FB7">
        <w:rPr>
          <w:lang w:eastAsia="ar-SA"/>
        </w:rPr>
        <w:t>предмету «Литература</w:t>
      </w:r>
      <w:r w:rsidR="00B67D53">
        <w:rPr>
          <w:lang w:eastAsia="ar-SA"/>
        </w:rPr>
        <w:t>. 5-9 классы</w:t>
      </w:r>
      <w:r w:rsidRPr="00A433BC">
        <w:rPr>
          <w:lang w:eastAsia="ar-SA"/>
        </w:rPr>
        <w:t>»</w:t>
      </w:r>
      <w:proofErr w:type="gramStart"/>
      <w:r w:rsidRPr="00A433BC">
        <w:rPr>
          <w:b/>
          <w:lang w:eastAsia="ar-SA"/>
        </w:rPr>
        <w:t xml:space="preserve"> </w:t>
      </w:r>
      <w:r w:rsidR="00607312">
        <w:rPr>
          <w:b/>
          <w:lang w:eastAsia="ar-SA"/>
        </w:rPr>
        <w:t>.</w:t>
      </w:r>
      <w:proofErr w:type="gramEnd"/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lang w:eastAsia="ar-SA"/>
        </w:rPr>
        <w:t>Количество часов по учебному плану</w:t>
      </w:r>
      <w:r w:rsidR="00607312">
        <w:rPr>
          <w:rFonts w:eastAsia="Calibri"/>
          <w:lang w:eastAsia="en-US"/>
        </w:rPr>
        <w:t xml:space="preserve"> МОУ «Солохинская СОШ» в 2024-2025</w:t>
      </w:r>
      <w:r w:rsidRPr="00A433BC">
        <w:rPr>
          <w:rFonts w:eastAsia="Calibri"/>
          <w:lang w:eastAsia="en-US"/>
        </w:rPr>
        <w:t xml:space="preserve"> уч. г.</w:t>
      </w:r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Всего – 1</w:t>
      </w:r>
      <w:r w:rsidR="00B67D53">
        <w:rPr>
          <w:rFonts w:eastAsia="Calibri"/>
          <w:lang w:eastAsia="en-US"/>
        </w:rPr>
        <w:t>02 ч.</w:t>
      </w:r>
    </w:p>
    <w:p w:rsidR="0072734B" w:rsidRPr="00A433BC" w:rsidRDefault="00B67D53" w:rsidP="00705F0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неделю – 3</w:t>
      </w:r>
    </w:p>
    <w:p w:rsidR="0072734B" w:rsidRPr="00A433BC" w:rsidRDefault="0072734B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Количество контрольных мероприятий:</w:t>
      </w:r>
    </w:p>
    <w:p w:rsidR="00F1764F" w:rsidRDefault="00E97FB7" w:rsidP="00705F0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домашнее сочинение</w:t>
      </w:r>
      <w:r w:rsidR="00B67D53">
        <w:rPr>
          <w:rFonts w:eastAsia="Calibri"/>
          <w:lang w:eastAsia="en-US"/>
        </w:rPr>
        <w:t xml:space="preserve"> - 4;</w:t>
      </w:r>
    </w:p>
    <w:p w:rsidR="00B67D53" w:rsidRDefault="00E97FB7" w:rsidP="00705F0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классное сочинение -1</w:t>
      </w:r>
      <w:r w:rsidR="00B67D53">
        <w:rPr>
          <w:rFonts w:eastAsia="Calibri"/>
          <w:lang w:eastAsia="en-US"/>
        </w:rPr>
        <w:t>;</w:t>
      </w:r>
    </w:p>
    <w:p w:rsidR="00E97FB7" w:rsidRPr="00E97FB7" w:rsidRDefault="00E97FB7" w:rsidP="00705F0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E97FB7">
        <w:t xml:space="preserve"> </w:t>
      </w:r>
      <w:r>
        <w:t>п</w:t>
      </w:r>
      <w:r w:rsidRPr="00325D59">
        <w:t xml:space="preserve">исьменный ответ на </w:t>
      </w:r>
      <w:r>
        <w:t>проблемный вопрос -1;</w:t>
      </w:r>
    </w:p>
    <w:p w:rsidR="00B67D53" w:rsidRPr="00A433BC" w:rsidRDefault="00E97FB7" w:rsidP="00705F0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контрольная работа -2.</w:t>
      </w:r>
    </w:p>
    <w:p w:rsidR="00A04382" w:rsidRPr="00A433BC" w:rsidRDefault="00A04382" w:rsidP="00705F09">
      <w:pPr>
        <w:jc w:val="both"/>
        <w:rPr>
          <w:rFonts w:eastAsia="Calibri"/>
          <w:lang w:eastAsia="en-US"/>
        </w:rPr>
      </w:pPr>
      <w:r w:rsidRPr="00A433BC">
        <w:rPr>
          <w:rFonts w:eastAsia="Calibri"/>
          <w:lang w:eastAsia="en-US"/>
        </w:rPr>
        <w:t>Исходя из кален</w:t>
      </w:r>
      <w:r w:rsidR="00607312">
        <w:rPr>
          <w:rFonts w:eastAsia="Calibri"/>
          <w:lang w:eastAsia="en-US"/>
        </w:rPr>
        <w:t>дарного учебного графика на 2024</w:t>
      </w:r>
      <w:r w:rsidR="002E618A" w:rsidRPr="00A433BC">
        <w:rPr>
          <w:rFonts w:eastAsia="Calibri"/>
          <w:lang w:eastAsia="en-US"/>
        </w:rPr>
        <w:t>-</w:t>
      </w:r>
      <w:r w:rsidR="00607312">
        <w:rPr>
          <w:rFonts w:eastAsia="Calibri"/>
          <w:lang w:eastAsia="en-US"/>
        </w:rPr>
        <w:t>2025</w:t>
      </w:r>
      <w:r w:rsidRPr="00A433BC">
        <w:rPr>
          <w:rFonts w:eastAsia="Calibri"/>
          <w:lang w:eastAsia="en-US"/>
        </w:rPr>
        <w:t xml:space="preserve"> учебный год, праздничными днями и расписание</w:t>
      </w:r>
      <w:r w:rsidR="00D91199" w:rsidRPr="00A433BC">
        <w:rPr>
          <w:rFonts w:eastAsia="Calibri"/>
          <w:lang w:eastAsia="en-US"/>
        </w:rPr>
        <w:t>м</w:t>
      </w:r>
      <w:r w:rsidRPr="00A433BC">
        <w:rPr>
          <w:rFonts w:eastAsia="Calibri"/>
          <w:lang w:eastAsia="en-US"/>
        </w:rPr>
        <w:t xml:space="preserve"> уроков, в текущем учеб</w:t>
      </w:r>
      <w:r w:rsidR="00457CF2">
        <w:rPr>
          <w:rFonts w:eastAsia="Calibri"/>
          <w:lang w:eastAsia="en-US"/>
        </w:rPr>
        <w:t>ном году будет</w:t>
      </w:r>
      <w:r w:rsidR="00F76344" w:rsidRPr="00A433BC">
        <w:rPr>
          <w:rFonts w:eastAsia="Calibri"/>
          <w:lang w:eastAsia="en-US"/>
        </w:rPr>
        <w:t xml:space="preserve"> </w:t>
      </w:r>
      <w:r w:rsidR="00F76344" w:rsidRPr="0084186F">
        <w:rPr>
          <w:rFonts w:eastAsia="Calibri"/>
          <w:lang w:eastAsia="en-US"/>
        </w:rPr>
        <w:t xml:space="preserve">проведено </w:t>
      </w:r>
      <w:r w:rsidR="00E97FB7">
        <w:rPr>
          <w:rFonts w:eastAsia="Calibri"/>
          <w:lang w:eastAsia="en-US"/>
        </w:rPr>
        <w:t xml:space="preserve">не </w:t>
      </w:r>
      <w:r w:rsidR="00B67D53">
        <w:rPr>
          <w:rFonts w:eastAsia="Calibri"/>
          <w:lang w:eastAsia="en-US"/>
        </w:rPr>
        <w:t>102 часа</w:t>
      </w:r>
      <w:r w:rsidR="00E97FB7">
        <w:rPr>
          <w:rFonts w:eastAsia="Calibri"/>
          <w:lang w:eastAsia="en-US"/>
        </w:rPr>
        <w:t>, а 101 час.</w:t>
      </w:r>
    </w:p>
    <w:p w:rsidR="00B82314" w:rsidRPr="00A433BC" w:rsidRDefault="00B82314" w:rsidP="00705F09">
      <w:pPr>
        <w:jc w:val="both"/>
        <w:rPr>
          <w:rFonts w:eastAsia="Calibri"/>
          <w:lang w:eastAsia="en-US"/>
        </w:rPr>
      </w:pPr>
    </w:p>
    <w:p w:rsidR="00705F09" w:rsidRPr="00A433BC" w:rsidRDefault="00705F09" w:rsidP="00FE77EF">
      <w:pPr>
        <w:tabs>
          <w:tab w:val="left" w:pos="596"/>
        </w:tabs>
        <w:spacing w:after="200"/>
        <w:ind w:right="20"/>
        <w:jc w:val="center"/>
        <w:rPr>
          <w:b/>
          <w:bCs/>
          <w:iCs/>
        </w:rPr>
      </w:pPr>
      <w:r w:rsidRPr="00A433BC">
        <w:rPr>
          <w:b/>
          <w:bCs/>
          <w:iCs/>
        </w:rPr>
        <w:t>Календарно - тематическое планирование с определением основных видов учебной деятельности обучающихся</w:t>
      </w:r>
    </w:p>
    <w:tbl>
      <w:tblPr>
        <w:tblStyle w:val="a3"/>
        <w:tblW w:w="10773" w:type="dxa"/>
        <w:tblInd w:w="108" w:type="dxa"/>
        <w:tblLayout w:type="fixed"/>
        <w:tblLook w:val="04A0"/>
      </w:tblPr>
      <w:tblGrid>
        <w:gridCol w:w="708"/>
        <w:gridCol w:w="4537"/>
        <w:gridCol w:w="1276"/>
        <w:gridCol w:w="1276"/>
        <w:gridCol w:w="1701"/>
        <w:gridCol w:w="1275"/>
      </w:tblGrid>
      <w:tr w:rsidR="00617C2E" w:rsidRPr="00A433BC" w:rsidTr="00B82314">
        <w:trPr>
          <w:trHeight w:val="525"/>
        </w:trPr>
        <w:tc>
          <w:tcPr>
            <w:tcW w:w="708" w:type="dxa"/>
            <w:vMerge w:val="restart"/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A433BC">
              <w:rPr>
                <w:bCs/>
                <w:iCs/>
                <w:sz w:val="24"/>
                <w:szCs w:val="24"/>
              </w:rPr>
              <w:t>п</w:t>
            </w:r>
            <w:proofErr w:type="gramEnd"/>
            <w:r w:rsidRPr="00A433BC">
              <w:rPr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sz w:val="24"/>
                <w:szCs w:val="24"/>
              </w:rPr>
              <w:t>Название раздела и темы урока</w:t>
            </w:r>
          </w:p>
        </w:tc>
        <w:tc>
          <w:tcPr>
            <w:tcW w:w="1276" w:type="dxa"/>
            <w:vMerge w:val="restart"/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Часы учебного времени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617C2E" w:rsidRPr="00A433BC" w:rsidRDefault="00617C2E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Сроки прохождения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17C2E" w:rsidRPr="00A433BC" w:rsidRDefault="00617C2E" w:rsidP="00346E59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proofErr w:type="gramStart"/>
            <w:r w:rsidRPr="00A433BC">
              <w:rPr>
                <w:bCs/>
                <w:iCs/>
                <w:sz w:val="24"/>
                <w:szCs w:val="24"/>
              </w:rPr>
              <w:t>Примечан</w:t>
            </w:r>
            <w:r w:rsidR="00B82314" w:rsidRPr="00A433BC">
              <w:rPr>
                <w:bCs/>
                <w:iCs/>
                <w:sz w:val="24"/>
                <w:szCs w:val="24"/>
              </w:rPr>
              <w:t xml:space="preserve"> ие</w:t>
            </w:r>
            <w:proofErr w:type="gramEnd"/>
          </w:p>
        </w:tc>
      </w:tr>
      <w:tr w:rsidR="00617C2E" w:rsidRPr="00A433BC" w:rsidTr="00B82314">
        <w:trPr>
          <w:trHeight w:val="549"/>
        </w:trPr>
        <w:tc>
          <w:tcPr>
            <w:tcW w:w="708" w:type="dxa"/>
            <w:vMerge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23ACA" w:rsidRPr="00A433BC" w:rsidRDefault="00323ACA" w:rsidP="00CA4947">
            <w:pPr>
              <w:tabs>
                <w:tab w:val="left" w:pos="596"/>
              </w:tabs>
              <w:ind w:right="20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Плановые</w:t>
            </w:r>
          </w:p>
        </w:tc>
        <w:tc>
          <w:tcPr>
            <w:tcW w:w="1701" w:type="dxa"/>
            <w:tcBorders>
              <w:left w:val="nil"/>
            </w:tcBorders>
          </w:tcPr>
          <w:p w:rsidR="00323ACA" w:rsidRPr="00A433BC" w:rsidRDefault="00323ACA" w:rsidP="00346E59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  <w:r w:rsidRPr="00A433BC">
              <w:rPr>
                <w:bCs/>
                <w:iCs/>
                <w:sz w:val="24"/>
                <w:szCs w:val="24"/>
              </w:rPr>
              <w:t>Фактические</w:t>
            </w:r>
          </w:p>
        </w:tc>
        <w:tc>
          <w:tcPr>
            <w:tcW w:w="1275" w:type="dxa"/>
          </w:tcPr>
          <w:p w:rsidR="00323ACA" w:rsidRPr="00A433BC" w:rsidRDefault="00323ACA" w:rsidP="00346E59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E97FB7" w:rsidRPr="00A433BC" w:rsidTr="00B53663">
        <w:trPr>
          <w:trHeight w:val="435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vAlign w:val="center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6"/>
                <w:sz w:val="24"/>
                <w:szCs w:val="24"/>
              </w:rPr>
              <w:t>Литература как искусство слова и ее роль в духовной жизни человека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 xml:space="preserve">Литература Древней Руси. </w:t>
            </w:r>
            <w:r w:rsidRPr="00325D59">
              <w:rPr>
                <w:spacing w:val="-6"/>
                <w:sz w:val="24"/>
                <w:szCs w:val="24"/>
              </w:rPr>
              <w:t>«Слово о полку Иго</w:t>
            </w:r>
            <w:r w:rsidRPr="00325D59">
              <w:rPr>
                <w:spacing w:val="-7"/>
                <w:sz w:val="24"/>
                <w:szCs w:val="24"/>
              </w:rPr>
              <w:t>реве» — величайший памятник древнерус</w:t>
            </w:r>
            <w:r w:rsidRPr="00325D59">
              <w:rPr>
                <w:spacing w:val="-7"/>
                <w:sz w:val="24"/>
                <w:szCs w:val="24"/>
              </w:rPr>
              <w:softHyphen/>
            </w:r>
            <w:r w:rsidRPr="00325D59">
              <w:rPr>
                <w:spacing w:val="-5"/>
                <w:sz w:val="24"/>
                <w:szCs w:val="24"/>
              </w:rPr>
              <w:t>ской литературы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 xml:space="preserve">Центральные образы </w:t>
            </w:r>
            <w:r w:rsidRPr="00325D59">
              <w:rPr>
                <w:spacing w:val="-6"/>
                <w:sz w:val="24"/>
                <w:szCs w:val="24"/>
              </w:rPr>
              <w:t>«Слова о полку Иго</w:t>
            </w:r>
            <w:r w:rsidRPr="00325D59">
              <w:rPr>
                <w:spacing w:val="-7"/>
                <w:sz w:val="24"/>
                <w:szCs w:val="24"/>
              </w:rPr>
              <w:t>реве»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 xml:space="preserve">Образ автора и поэтика </w:t>
            </w:r>
            <w:r w:rsidRPr="00325D59">
              <w:rPr>
                <w:spacing w:val="-6"/>
                <w:sz w:val="24"/>
                <w:szCs w:val="24"/>
              </w:rPr>
              <w:t>«Слова о полку Иго</w:t>
            </w:r>
            <w:r w:rsidRPr="00325D59">
              <w:rPr>
                <w:spacing w:val="-7"/>
                <w:sz w:val="24"/>
                <w:szCs w:val="24"/>
              </w:rPr>
              <w:t>реве»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598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color w:val="000000"/>
                <w:sz w:val="24"/>
                <w:szCs w:val="24"/>
              </w:rPr>
              <w:t xml:space="preserve">Развитие речи. Подготовка к </w:t>
            </w:r>
            <w:r w:rsidRPr="00325D59">
              <w:rPr>
                <w:b/>
                <w:color w:val="000000"/>
                <w:sz w:val="24"/>
                <w:szCs w:val="24"/>
              </w:rPr>
              <w:t xml:space="preserve">домашнему сочинению </w:t>
            </w:r>
            <w:r w:rsidRPr="00325D59">
              <w:rPr>
                <w:color w:val="000000"/>
                <w:sz w:val="24"/>
                <w:szCs w:val="24"/>
              </w:rPr>
              <w:t>по "Слову о полку Игореве"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598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2"/>
                <w:sz w:val="24"/>
                <w:szCs w:val="24"/>
              </w:rPr>
              <w:t>Классицизм в русском и мировом искус</w:t>
            </w:r>
            <w:r w:rsidRPr="00325D59">
              <w:rPr>
                <w:spacing w:val="-2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стве.</w:t>
            </w:r>
            <w:r w:rsidRPr="00325D59">
              <w:rPr>
                <w:color w:val="000000"/>
                <w:sz w:val="24"/>
                <w:szCs w:val="24"/>
              </w:rPr>
              <w:t xml:space="preserve"> </w:t>
            </w:r>
            <w:r w:rsidRPr="00325D59">
              <w:rPr>
                <w:spacing w:val="-3"/>
                <w:sz w:val="24"/>
                <w:szCs w:val="24"/>
              </w:rPr>
              <w:t>М.В.Ломоносов</w:t>
            </w:r>
            <w:proofErr w:type="gramStart"/>
            <w:r w:rsidRPr="00325D59">
              <w:rPr>
                <w:spacing w:val="-3"/>
                <w:sz w:val="24"/>
                <w:szCs w:val="24"/>
              </w:rPr>
              <w:t xml:space="preserve"> :</w:t>
            </w:r>
            <w:proofErr w:type="gramEnd"/>
            <w:r w:rsidRPr="00325D59">
              <w:rPr>
                <w:spacing w:val="-3"/>
                <w:sz w:val="24"/>
                <w:szCs w:val="24"/>
              </w:rPr>
              <w:t xml:space="preserve"> жизнь и творчество (обзор)</w:t>
            </w:r>
            <w:r w:rsidRPr="00325D59">
              <w:rPr>
                <w:spacing w:val="-4"/>
                <w:sz w:val="24"/>
                <w:szCs w:val="24"/>
              </w:rPr>
              <w:t xml:space="preserve"> «Вечернее размышление  о Божием величестве при случае великого северного сияния</w:t>
            </w:r>
            <w:r w:rsidRPr="00325D59">
              <w:rPr>
                <w:spacing w:val="-3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598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М. В. Ломоносов. «Ода на день восшест</w:t>
            </w:r>
            <w:r w:rsidRPr="00325D59">
              <w:rPr>
                <w:spacing w:val="-3"/>
                <w:sz w:val="24"/>
                <w:szCs w:val="24"/>
              </w:rPr>
              <w:softHyphen/>
            </w:r>
            <w:r w:rsidRPr="00325D59">
              <w:rPr>
                <w:spacing w:val="-2"/>
                <w:sz w:val="24"/>
                <w:szCs w:val="24"/>
              </w:rPr>
              <w:t>вия на Всероссийский престол ея Величества государыни Императрицы Елисаветы Петровны 1747 года</w:t>
            </w:r>
            <w:r w:rsidRPr="00325D59">
              <w:rPr>
                <w:spacing w:val="-4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Г. Р. Держави</w:t>
            </w:r>
            <w:r w:rsidRPr="00325D59">
              <w:rPr>
                <w:spacing w:val="-3"/>
                <w:sz w:val="24"/>
                <w:szCs w:val="24"/>
              </w:rPr>
              <w:softHyphen/>
              <w:t>на</w:t>
            </w:r>
            <w:r w:rsidRPr="00325D59">
              <w:rPr>
                <w:spacing w:val="-4"/>
                <w:sz w:val="24"/>
                <w:szCs w:val="24"/>
              </w:rPr>
              <w:t xml:space="preserve">: </w:t>
            </w:r>
            <w:r w:rsidRPr="00325D59">
              <w:rPr>
                <w:spacing w:val="-3"/>
                <w:sz w:val="24"/>
                <w:szCs w:val="24"/>
              </w:rPr>
              <w:t xml:space="preserve">жизнь и творчество (обзор) </w:t>
            </w:r>
            <w:r w:rsidRPr="00325D59">
              <w:rPr>
                <w:spacing w:val="-4"/>
                <w:sz w:val="24"/>
                <w:szCs w:val="24"/>
              </w:rPr>
              <w:t>«Вла</w:t>
            </w:r>
            <w:r w:rsidRPr="00325D59">
              <w:rPr>
                <w:spacing w:val="-4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стителям и судиям»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18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Г. Р. Держави</w:t>
            </w:r>
            <w:r w:rsidRPr="00325D59">
              <w:rPr>
                <w:spacing w:val="-3"/>
                <w:sz w:val="24"/>
                <w:szCs w:val="24"/>
              </w:rPr>
              <w:softHyphen/>
              <w:t xml:space="preserve">н </w:t>
            </w:r>
            <w:r w:rsidRPr="00325D59">
              <w:rPr>
                <w:spacing w:val="-5"/>
                <w:sz w:val="24"/>
                <w:szCs w:val="24"/>
              </w:rPr>
              <w:t>«Памятник»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Квинт Гораций Флакк. «</w:t>
            </w:r>
            <w:r w:rsidRPr="00325D59">
              <w:rPr>
                <w:sz w:val="24"/>
                <w:szCs w:val="24"/>
              </w:rPr>
              <w:t>К Мельпомене»</w:t>
            </w:r>
            <w:r>
              <w:rPr>
                <w:sz w:val="24"/>
                <w:szCs w:val="24"/>
              </w:rPr>
              <w:t xml:space="preserve"> </w:t>
            </w:r>
            <w:r w:rsidRPr="00325D59">
              <w:rPr>
                <w:sz w:val="24"/>
                <w:szCs w:val="24"/>
              </w:rPr>
              <w:t>(«Я воздвиг памятник…»)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23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4"/>
                <w:sz w:val="24"/>
                <w:szCs w:val="24"/>
              </w:rPr>
              <w:t xml:space="preserve">Н. М. Карамзин. </w:t>
            </w:r>
            <w:r w:rsidRPr="00325D59">
              <w:rPr>
                <w:spacing w:val="-4"/>
                <w:sz w:val="24"/>
                <w:szCs w:val="24"/>
              </w:rPr>
              <w:t>«Бедная Лиза»: сюжет и герои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0966F9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4"/>
                <w:sz w:val="24"/>
                <w:szCs w:val="24"/>
              </w:rPr>
              <w:t xml:space="preserve">Н. М. Карамзин. </w:t>
            </w:r>
            <w:r w:rsidRPr="00325D59">
              <w:rPr>
                <w:spacing w:val="-4"/>
                <w:sz w:val="24"/>
                <w:szCs w:val="24"/>
              </w:rPr>
              <w:t>«Бедная Лиза»: новые черты русской литературы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27</w:t>
            </w:r>
            <w:r w:rsidRPr="00325D59">
              <w:rPr>
                <w:bCs/>
                <w:i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E97FB7" w:rsidRPr="000966F9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4"/>
                <w:sz w:val="24"/>
                <w:szCs w:val="24"/>
              </w:rPr>
              <w:t xml:space="preserve">Н. М. Карамзин. </w:t>
            </w:r>
            <w:r w:rsidRPr="00325D59">
              <w:rPr>
                <w:spacing w:val="-4"/>
                <w:sz w:val="24"/>
                <w:szCs w:val="24"/>
              </w:rPr>
              <w:t xml:space="preserve">«Осень» и другие произведения писателя. Урок внеклассного чтения 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3</w:t>
            </w:r>
            <w:r>
              <w:rPr>
                <w:bCs/>
                <w:iCs/>
                <w:sz w:val="24"/>
                <w:szCs w:val="24"/>
              </w:rPr>
              <w:t>0.</w:t>
            </w:r>
            <w:r w:rsidRPr="00325D59">
              <w:rPr>
                <w:bCs/>
                <w:iCs/>
                <w:sz w:val="24"/>
                <w:szCs w:val="24"/>
              </w:rPr>
              <w:t>0</w:t>
            </w:r>
            <w:r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E97FB7" w:rsidRPr="000966F9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E97FB7">
              <w:rPr>
                <w:b/>
                <w:sz w:val="24"/>
                <w:szCs w:val="24"/>
              </w:rPr>
              <w:t>Письменный ответ на проблемный вопрос</w:t>
            </w:r>
            <w:r w:rsidRPr="00325D59">
              <w:rPr>
                <w:sz w:val="24"/>
                <w:szCs w:val="24"/>
              </w:rPr>
              <w:t xml:space="preserve"> по литературе </w:t>
            </w:r>
            <w:r w:rsidRPr="00325D59">
              <w:rPr>
                <w:sz w:val="24"/>
                <w:szCs w:val="24"/>
                <w:lang w:val="en-US"/>
              </w:rPr>
              <w:t>XVIII</w:t>
            </w:r>
            <w:r w:rsidRPr="00325D59">
              <w:rPr>
                <w:sz w:val="24"/>
                <w:szCs w:val="24"/>
              </w:rPr>
              <w:t xml:space="preserve"> века. Урок развития речи.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301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 xml:space="preserve">Русская поэзия первой половины </w:t>
            </w:r>
            <w:r w:rsidRPr="00325D59">
              <w:rPr>
                <w:sz w:val="24"/>
                <w:szCs w:val="24"/>
                <w:lang w:val="en-US"/>
              </w:rPr>
              <w:t>XIX</w:t>
            </w:r>
            <w:r w:rsidRPr="00325D59">
              <w:rPr>
                <w:sz w:val="24"/>
                <w:szCs w:val="24"/>
              </w:rPr>
              <w:t xml:space="preserve"> века.</w:t>
            </w:r>
            <w:r w:rsidRPr="00325D59">
              <w:rPr>
                <w:spacing w:val="-4"/>
                <w:sz w:val="24"/>
                <w:szCs w:val="24"/>
              </w:rPr>
              <w:t xml:space="preserve"> Урок внеклассного чтения 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77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16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 xml:space="preserve"> В. А. Жуковский - поэт-романтик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В. А. Жуковский</w:t>
            </w:r>
            <w:r w:rsidRPr="00325D59">
              <w:rPr>
                <w:spacing w:val="-4"/>
                <w:sz w:val="24"/>
                <w:szCs w:val="24"/>
              </w:rPr>
              <w:t xml:space="preserve"> «Невыразимое». Урок внеклассного чтения 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18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2"/>
                <w:sz w:val="24"/>
                <w:szCs w:val="24"/>
              </w:rPr>
              <w:t>В. А. Жуковский. «Светлана»: черты</w:t>
            </w:r>
            <w:r w:rsidRPr="00325D59">
              <w:rPr>
                <w:sz w:val="24"/>
                <w:szCs w:val="24"/>
              </w:rPr>
              <w:t xml:space="preserve"> баллады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26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19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2"/>
                <w:sz w:val="24"/>
                <w:szCs w:val="24"/>
              </w:rPr>
              <w:t>В. А. Жуковский. «Светлана»: образ главной героини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14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А. С. Грибоедов. «Горе от ума»</w:t>
            </w:r>
            <w:proofErr w:type="gramStart"/>
            <w:r w:rsidRPr="00325D59">
              <w:rPr>
                <w:spacing w:val="-3"/>
                <w:sz w:val="24"/>
                <w:szCs w:val="24"/>
              </w:rPr>
              <w:t xml:space="preserve"> .</w:t>
            </w:r>
            <w:proofErr w:type="gramEnd"/>
            <w:r w:rsidRPr="00325D59">
              <w:rPr>
                <w:spacing w:val="-3"/>
                <w:sz w:val="24"/>
                <w:szCs w:val="24"/>
              </w:rPr>
              <w:t xml:space="preserve"> Жизнь и творчество писателя(обзор)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А. С. Грибоедов. «Горе от ума»: проблематика и конфликт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18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А. С. Грибоедов. «Горе от ума»: фамусовская Москва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21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А. С. Грибоедов. «Горе от ума»: образ Чацкого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23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А. С. Грибоедов. «Горе от ума»: язык комедии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</w:t>
            </w:r>
            <w:r w:rsidRPr="00325D59">
              <w:rPr>
                <w:bCs/>
                <w:iCs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3"/>
                <w:sz w:val="24"/>
                <w:szCs w:val="24"/>
              </w:rPr>
              <w:t>А. С. Грибоедов. «Горе от ума» в критике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D57D5B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D57D5B">
              <w:rPr>
                <w:bCs/>
                <w:iCs/>
                <w:sz w:val="24"/>
                <w:szCs w:val="24"/>
              </w:rPr>
              <w:t>6.11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26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color w:val="000000"/>
                <w:sz w:val="24"/>
                <w:szCs w:val="24"/>
              </w:rPr>
              <w:t xml:space="preserve">Развитие речи. Подготовка к </w:t>
            </w:r>
            <w:r w:rsidRPr="00325D59">
              <w:rPr>
                <w:b/>
                <w:color w:val="000000"/>
                <w:sz w:val="24"/>
                <w:szCs w:val="24"/>
              </w:rPr>
              <w:t>домашнему сочинению</w:t>
            </w:r>
            <w:r w:rsidRPr="00325D59">
              <w:rPr>
                <w:color w:val="000000"/>
                <w:sz w:val="24"/>
                <w:szCs w:val="24"/>
              </w:rPr>
              <w:t xml:space="preserve"> по</w:t>
            </w:r>
            <w:r>
              <w:rPr>
                <w:color w:val="000000"/>
                <w:sz w:val="24"/>
                <w:szCs w:val="24"/>
              </w:rPr>
              <w:t xml:space="preserve"> произведению </w:t>
            </w:r>
            <w:r w:rsidRPr="00325D59">
              <w:rPr>
                <w:color w:val="000000"/>
                <w:sz w:val="24"/>
                <w:szCs w:val="24"/>
              </w:rPr>
              <w:t xml:space="preserve"> "Горе от ума"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 xml:space="preserve">А. С. </w:t>
            </w:r>
            <w:proofErr w:type="gramStart"/>
            <w:r w:rsidRPr="00325D59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325D59">
              <w:rPr>
                <w:spacing w:val="-4"/>
                <w:sz w:val="24"/>
                <w:szCs w:val="24"/>
              </w:rPr>
              <w:t xml:space="preserve"> у ш к и н: жизнь и творчество. Лицейская ли</w:t>
            </w:r>
            <w:r w:rsidRPr="00325D59">
              <w:rPr>
                <w:spacing w:val="-4"/>
                <w:sz w:val="24"/>
                <w:szCs w:val="24"/>
              </w:rPr>
              <w:softHyphen/>
            </w:r>
            <w:r w:rsidRPr="00325D59">
              <w:rPr>
                <w:spacing w:val="-2"/>
                <w:sz w:val="24"/>
                <w:szCs w:val="24"/>
              </w:rPr>
              <w:t>рика.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28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А. С. </w:t>
            </w:r>
            <w:proofErr w:type="gramStart"/>
            <w:r>
              <w:rPr>
                <w:spacing w:val="-4"/>
                <w:sz w:val="24"/>
                <w:szCs w:val="24"/>
              </w:rPr>
              <w:t>П</w:t>
            </w:r>
            <w:r w:rsidRPr="00325D59">
              <w:rPr>
                <w:spacing w:val="-4"/>
                <w:sz w:val="24"/>
                <w:szCs w:val="24"/>
              </w:rPr>
              <w:t>ушк и</w:t>
            </w:r>
            <w:proofErr w:type="gramEnd"/>
            <w:r w:rsidRPr="00325D59">
              <w:rPr>
                <w:spacing w:val="-4"/>
                <w:sz w:val="24"/>
                <w:szCs w:val="24"/>
              </w:rPr>
              <w:t xml:space="preserve"> н. </w:t>
            </w:r>
            <w:r w:rsidRPr="00325D59">
              <w:rPr>
                <w:spacing w:val="-1"/>
                <w:sz w:val="24"/>
                <w:szCs w:val="24"/>
              </w:rPr>
              <w:t>Лирика петербургского, южного и михайловского  периодов: «К Чаа</w:t>
            </w:r>
            <w:r w:rsidRPr="00325D59">
              <w:rPr>
                <w:spacing w:val="-1"/>
                <w:sz w:val="24"/>
                <w:szCs w:val="24"/>
              </w:rPr>
              <w:softHyphen/>
            </w:r>
            <w:r w:rsidRPr="00325D59">
              <w:rPr>
                <w:spacing w:val="-4"/>
                <w:sz w:val="24"/>
                <w:szCs w:val="24"/>
              </w:rPr>
              <w:t>даеву», «</w:t>
            </w:r>
            <w:r w:rsidRPr="00325D59">
              <w:rPr>
                <w:spacing w:val="-6"/>
                <w:sz w:val="24"/>
                <w:szCs w:val="24"/>
              </w:rPr>
              <w:t>К морю», «Анчар».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29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А. С. </w:t>
            </w:r>
            <w:proofErr w:type="gramStart"/>
            <w:r>
              <w:rPr>
                <w:spacing w:val="-4"/>
                <w:sz w:val="24"/>
                <w:szCs w:val="24"/>
              </w:rPr>
              <w:t>П</w:t>
            </w:r>
            <w:r w:rsidRPr="00325D59">
              <w:rPr>
                <w:spacing w:val="-4"/>
                <w:sz w:val="24"/>
                <w:szCs w:val="24"/>
              </w:rPr>
              <w:t>уш ки</w:t>
            </w:r>
            <w:proofErr w:type="gramEnd"/>
            <w:r w:rsidRPr="00325D59">
              <w:rPr>
                <w:spacing w:val="-4"/>
                <w:sz w:val="24"/>
                <w:szCs w:val="24"/>
              </w:rPr>
              <w:t xml:space="preserve"> н. Тема поэта поэзии: «Пророк»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 xml:space="preserve">А. С. </w:t>
            </w:r>
            <w:proofErr w:type="gramStart"/>
            <w:r w:rsidRPr="00325D59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325D59">
              <w:rPr>
                <w:spacing w:val="-4"/>
                <w:sz w:val="24"/>
                <w:szCs w:val="24"/>
              </w:rPr>
              <w:t xml:space="preserve"> уш ки н.</w:t>
            </w:r>
            <w:r w:rsidRPr="00325D59">
              <w:rPr>
                <w:spacing w:val="-2"/>
                <w:sz w:val="24"/>
                <w:szCs w:val="24"/>
              </w:rPr>
              <w:t xml:space="preserve"> Любовь как гармония душ в интимной ли</w:t>
            </w:r>
            <w:r w:rsidRPr="00325D59">
              <w:rPr>
                <w:spacing w:val="-2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рике поэта: « На холмах Грузии лежит ночная мгла…», «Я вас любил: любовь ещё, быть может…»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18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А. С. </w:t>
            </w:r>
            <w:proofErr w:type="gramStart"/>
            <w:r>
              <w:rPr>
                <w:spacing w:val="-4"/>
                <w:sz w:val="24"/>
                <w:szCs w:val="24"/>
              </w:rPr>
              <w:t>П</w:t>
            </w:r>
            <w:r w:rsidRPr="00325D59">
              <w:rPr>
                <w:spacing w:val="-4"/>
                <w:sz w:val="24"/>
                <w:szCs w:val="24"/>
              </w:rPr>
              <w:t>уш ки</w:t>
            </w:r>
            <w:proofErr w:type="gramEnd"/>
            <w:r w:rsidRPr="00325D59">
              <w:rPr>
                <w:spacing w:val="-4"/>
                <w:sz w:val="24"/>
                <w:szCs w:val="24"/>
              </w:rPr>
              <w:t xml:space="preserve"> н. «Бесы», «Два чувства дивно близки нам…» и другие стихотворения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А. С. </w:t>
            </w:r>
            <w:proofErr w:type="gramStart"/>
            <w:r>
              <w:rPr>
                <w:spacing w:val="-4"/>
                <w:sz w:val="24"/>
                <w:szCs w:val="24"/>
              </w:rPr>
              <w:t>П</w:t>
            </w:r>
            <w:r w:rsidRPr="00325D59">
              <w:rPr>
                <w:spacing w:val="-4"/>
                <w:sz w:val="24"/>
                <w:szCs w:val="24"/>
              </w:rPr>
              <w:t>уш ки</w:t>
            </w:r>
            <w:proofErr w:type="gramEnd"/>
            <w:r w:rsidRPr="00325D59">
              <w:rPr>
                <w:spacing w:val="-4"/>
                <w:sz w:val="24"/>
                <w:szCs w:val="24"/>
              </w:rPr>
              <w:t xml:space="preserve"> н. «Я памятник воздвиг себе нерукотворный…»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 xml:space="preserve">Письменный ответ на проблемный вопрос по  лирике </w:t>
            </w:r>
            <w:r w:rsidRPr="00325D59">
              <w:rPr>
                <w:spacing w:val="-4"/>
                <w:sz w:val="24"/>
                <w:szCs w:val="24"/>
              </w:rPr>
              <w:t>А. С. Пушкина</w:t>
            </w:r>
            <w:r w:rsidRPr="00325D59">
              <w:rPr>
                <w:sz w:val="24"/>
                <w:szCs w:val="24"/>
              </w:rPr>
              <w:t xml:space="preserve"> Урок развития речи</w:t>
            </w:r>
            <w:r w:rsidRPr="00325D5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 xml:space="preserve">А. С. Пушкин.  «Цыганы» Урок внеклассного чтения 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27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>А. С. Пушкин.  «Моцарт и Сальери»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29</w:t>
            </w:r>
            <w:r w:rsidRPr="00325D59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7"/>
                <w:sz w:val="24"/>
                <w:szCs w:val="24"/>
              </w:rPr>
              <w:t>А. С. Пушкин.  «Евгений Онегин» как новаторское произведение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600"/>
                <w:tab w:val="center" w:pos="884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7"/>
                <w:sz w:val="24"/>
                <w:szCs w:val="24"/>
              </w:rPr>
              <w:t>А. С. Пушкин.  «Евгений Онегин»: главные  мужские образы романа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38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7"/>
                <w:sz w:val="24"/>
                <w:szCs w:val="24"/>
              </w:rPr>
              <w:t>А. С. Пушкин.  «Евгений Онегин»: главные женские образы романа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39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7"/>
                <w:sz w:val="24"/>
                <w:szCs w:val="24"/>
              </w:rPr>
              <w:t>А. С. Пушкин.  «Евгений Онегин»: взаимоотношения главных героев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sz w:val="24"/>
                <w:szCs w:val="24"/>
              </w:rPr>
            </w:pPr>
            <w:r w:rsidRPr="00325D59">
              <w:rPr>
                <w:spacing w:val="-7"/>
                <w:sz w:val="24"/>
                <w:szCs w:val="24"/>
              </w:rPr>
              <w:t>А. С. Пушкин.  «Евгений Онегин»: образ автора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-7"/>
                <w:sz w:val="24"/>
                <w:szCs w:val="24"/>
              </w:rPr>
              <w:t>А. С. Пушкин.  «Евгений Онегин» как энциклопедия русской жизни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7"/>
                <w:sz w:val="24"/>
                <w:szCs w:val="24"/>
              </w:rPr>
              <w:t>А. С. Пушкин.  «Евгений Онегин» в</w:t>
            </w:r>
            <w:r w:rsidRPr="00325D59">
              <w:rPr>
                <w:spacing w:val="-2"/>
                <w:sz w:val="24"/>
                <w:szCs w:val="24"/>
              </w:rPr>
              <w:t xml:space="preserve"> зеркале критики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color w:val="C00000"/>
                <w:sz w:val="24"/>
                <w:szCs w:val="24"/>
              </w:rPr>
            </w:pPr>
            <w:r w:rsidRPr="00325D59">
              <w:rPr>
                <w:color w:val="000000"/>
                <w:sz w:val="24"/>
                <w:szCs w:val="24"/>
              </w:rPr>
              <w:t xml:space="preserve">Развитие речи. </w:t>
            </w:r>
            <w:r w:rsidRPr="00325D59">
              <w:rPr>
                <w:b/>
                <w:color w:val="000000"/>
                <w:sz w:val="24"/>
                <w:szCs w:val="24"/>
              </w:rPr>
              <w:t>Сочинение по роману "Евгений Онегин"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18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7"/>
                <w:sz w:val="24"/>
                <w:szCs w:val="24"/>
              </w:rPr>
              <w:t>М.Ю.Лермонтов. Хронология жизни и творчества. Многообразие тем, жанров, мотивов лирики поэта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Образ поэта-пророка в лирике Лермонтова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23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46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7"/>
                <w:sz w:val="24"/>
                <w:szCs w:val="24"/>
              </w:rPr>
              <w:t>М.Ю.Лермонтов. Любовь как страсть, приносящая страдания, в лирике поэта: «Нищий», «Расстались мы,  но твой портрет…», «Нет, не тебя так пылко я люблю…»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sz w:val="24"/>
                <w:szCs w:val="24"/>
              </w:rPr>
            </w:pPr>
            <w:r w:rsidRPr="00325D59">
              <w:rPr>
                <w:spacing w:val="7"/>
                <w:sz w:val="24"/>
                <w:szCs w:val="24"/>
              </w:rPr>
              <w:t>М.Ю.Лермонтов. Тема родины в лирике поэта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27</w:t>
            </w:r>
            <w:r w:rsidRPr="00325D59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48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7"/>
                <w:sz w:val="24"/>
                <w:szCs w:val="24"/>
              </w:rPr>
              <w:t>М.Ю.Лермонтов.</w:t>
            </w:r>
            <w:r w:rsidRPr="00325D59">
              <w:rPr>
                <w:sz w:val="24"/>
                <w:szCs w:val="24"/>
              </w:rPr>
              <w:t xml:space="preserve"> Письменный ответ на один из проблемных вопросов </w:t>
            </w:r>
            <w:r w:rsidRPr="00325D59">
              <w:rPr>
                <w:spacing w:val="7"/>
                <w:sz w:val="24"/>
                <w:szCs w:val="24"/>
              </w:rPr>
              <w:t>по лирике поэта.</w:t>
            </w:r>
            <w:r w:rsidRPr="00325D59">
              <w:rPr>
                <w:sz w:val="24"/>
                <w:szCs w:val="24"/>
              </w:rPr>
              <w:t xml:space="preserve"> Урок развития речи</w:t>
            </w:r>
            <w:proofErr w:type="gramStart"/>
            <w:r w:rsidRPr="00325D59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D07DF7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D07DF7">
              <w:rPr>
                <w:bCs/>
                <w:iCs/>
                <w:sz w:val="24"/>
                <w:szCs w:val="24"/>
              </w:rPr>
              <w:t>10.01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49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spacing w:val="-4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ни»: общая характеристика романа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</w:t>
            </w:r>
            <w:r w:rsidRPr="00325D59">
              <w:rPr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spacing w:val="-4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ни» (главы «Бэла», «Максим Максимыч»): загадки образа Печорина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</w:t>
            </w:r>
            <w:r w:rsidRPr="00325D59">
              <w:rPr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spacing w:val="-4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ни» (главы «Тамань», «Княжна МЕРИ»). «Журнал Печорина» как средство самораскрытия его характера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17</w:t>
            </w:r>
            <w:r w:rsidRPr="00325D59">
              <w:rPr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spacing w:val="-4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ни» (глава «Фаталист»</w:t>
            </w:r>
            <w:proofErr w:type="gramStart"/>
            <w:r w:rsidRPr="00325D59">
              <w:rPr>
                <w:spacing w:val="-3"/>
                <w:sz w:val="24"/>
                <w:szCs w:val="24"/>
              </w:rPr>
              <w:t xml:space="preserve"> )</w:t>
            </w:r>
            <w:proofErr w:type="gramEnd"/>
            <w:r w:rsidRPr="00325D59">
              <w:rPr>
                <w:spacing w:val="-3"/>
                <w:sz w:val="24"/>
                <w:szCs w:val="24"/>
              </w:rPr>
              <w:t xml:space="preserve"> философско-композиционное значение новеллы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20.</w:t>
            </w:r>
            <w:r w:rsidRPr="00325D59">
              <w:rPr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spacing w:val="-4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ни»: дружба в жизни Печорина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</w:t>
            </w:r>
            <w:r w:rsidRPr="00325D59">
              <w:rPr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spacing w:val="-4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ни»: любовь в жизни Печорина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  <w:r w:rsidRPr="00325D59">
              <w:rPr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>М. Ю. Лермонтов. «Герой нашего време</w:t>
            </w:r>
            <w:r w:rsidRPr="00325D59">
              <w:rPr>
                <w:spacing w:val="-4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ни»: оценки критиков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27.</w:t>
            </w:r>
            <w:r w:rsidRPr="00325D59">
              <w:rPr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56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color w:val="000000"/>
                <w:sz w:val="24"/>
                <w:szCs w:val="24"/>
              </w:rPr>
              <w:t xml:space="preserve">Развитие речи. Подготовка к </w:t>
            </w:r>
            <w:r w:rsidRPr="00325D59">
              <w:rPr>
                <w:b/>
                <w:color w:val="000000"/>
                <w:sz w:val="24"/>
                <w:szCs w:val="24"/>
              </w:rPr>
              <w:t>домашнему сочинению</w:t>
            </w:r>
            <w:r w:rsidRPr="00325D59">
              <w:rPr>
                <w:color w:val="000000"/>
                <w:sz w:val="24"/>
                <w:szCs w:val="24"/>
              </w:rPr>
              <w:t xml:space="preserve"> по роману "Герой нашего </w:t>
            </w:r>
            <w:r w:rsidRPr="00325D59">
              <w:rPr>
                <w:color w:val="000000"/>
                <w:sz w:val="24"/>
                <w:szCs w:val="24"/>
              </w:rPr>
              <w:lastRenderedPageBreak/>
              <w:t>времени"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29</w:t>
            </w:r>
            <w:r w:rsidRPr="00325D59">
              <w:rPr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Данте Алигьери. «Божественная комедия»</w:t>
            </w:r>
            <w:r w:rsidRPr="00325D59">
              <w:rPr>
                <w:spacing w:val="-4"/>
                <w:sz w:val="24"/>
                <w:szCs w:val="24"/>
              </w:rPr>
              <w:t xml:space="preserve"> Урок внеклассного чтения</w:t>
            </w:r>
            <w:r w:rsidRPr="00325D59">
              <w:rPr>
                <w:b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26.01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58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spacing w:val="-5"/>
                <w:sz w:val="24"/>
                <w:szCs w:val="24"/>
              </w:rPr>
              <w:t>. Жизнь творчество (обзор). «Мертвые души»</w:t>
            </w:r>
            <w:proofErr w:type="gramStart"/>
            <w:r w:rsidRPr="00325D59">
              <w:rPr>
                <w:spacing w:val="-5"/>
                <w:sz w:val="24"/>
                <w:szCs w:val="24"/>
              </w:rPr>
              <w:t xml:space="preserve"> .</w:t>
            </w:r>
            <w:proofErr w:type="gramEnd"/>
            <w:r w:rsidRPr="00325D59">
              <w:rPr>
                <w:spacing w:val="-5"/>
                <w:sz w:val="24"/>
                <w:szCs w:val="24"/>
              </w:rPr>
              <w:t xml:space="preserve"> Обзор содержания, история создания поэмы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31</w:t>
            </w:r>
            <w:r w:rsidRPr="00325D59">
              <w:rPr>
                <w:bCs/>
                <w:iCs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59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spacing w:val="-5"/>
                <w:sz w:val="24"/>
                <w:szCs w:val="24"/>
              </w:rPr>
              <w:t>.  «Мертвые души» образы помещиков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spacing w:val="-5"/>
                <w:sz w:val="24"/>
                <w:szCs w:val="24"/>
              </w:rPr>
              <w:t>.  «Мертвые души» образ города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spacing w:val="-5"/>
                <w:sz w:val="24"/>
                <w:szCs w:val="24"/>
              </w:rPr>
              <w:t>.  «Мертвые души» образ Чичикова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spacing w:val="-5"/>
                <w:sz w:val="24"/>
                <w:szCs w:val="24"/>
              </w:rPr>
              <w:t>.  «Мертвые души» образ России, народа и автора в поэме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 xml:space="preserve">Н. В. Г о г о </w:t>
            </w:r>
            <w:proofErr w:type="gramStart"/>
            <w:r w:rsidRPr="00325D59">
              <w:rPr>
                <w:spacing w:val="-5"/>
                <w:sz w:val="24"/>
                <w:szCs w:val="24"/>
              </w:rPr>
              <w:t>л ь</w:t>
            </w:r>
            <w:proofErr w:type="gramEnd"/>
            <w:r w:rsidRPr="00325D59">
              <w:rPr>
                <w:spacing w:val="-5"/>
                <w:sz w:val="24"/>
                <w:szCs w:val="24"/>
              </w:rPr>
              <w:t>.  «Мертвые души»: специфика жанра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12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color w:val="000000"/>
                <w:sz w:val="24"/>
                <w:szCs w:val="24"/>
              </w:rPr>
              <w:t xml:space="preserve">Развитие речи. Подготовка к </w:t>
            </w:r>
            <w:r w:rsidRPr="00325D59">
              <w:rPr>
                <w:b/>
                <w:color w:val="000000"/>
                <w:sz w:val="24"/>
                <w:szCs w:val="24"/>
              </w:rPr>
              <w:t>домашнему сочинению</w:t>
            </w:r>
            <w:r w:rsidRPr="00325D59">
              <w:rPr>
                <w:color w:val="000000"/>
                <w:sz w:val="24"/>
                <w:szCs w:val="24"/>
              </w:rPr>
              <w:t xml:space="preserve"> по "Мертвым душам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14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9"/>
                <w:sz w:val="24"/>
                <w:szCs w:val="24"/>
              </w:rPr>
              <w:t xml:space="preserve">Ф. М. Достоевский. </w:t>
            </w:r>
            <w:r w:rsidRPr="00325D59">
              <w:rPr>
                <w:spacing w:val="-4"/>
                <w:sz w:val="24"/>
                <w:szCs w:val="24"/>
              </w:rPr>
              <w:t xml:space="preserve"> «Белые ночи»: образ главного героя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17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66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b/>
                <w:i/>
                <w:sz w:val="24"/>
                <w:szCs w:val="24"/>
              </w:rPr>
            </w:pPr>
            <w:r w:rsidRPr="00325D59">
              <w:rPr>
                <w:spacing w:val="9"/>
                <w:sz w:val="24"/>
                <w:szCs w:val="24"/>
              </w:rPr>
              <w:t xml:space="preserve">Ф. М. Достоевский. </w:t>
            </w:r>
            <w:r w:rsidRPr="00325D59">
              <w:rPr>
                <w:spacing w:val="-4"/>
                <w:sz w:val="24"/>
                <w:szCs w:val="24"/>
              </w:rPr>
              <w:t xml:space="preserve"> «Белые ночи»: образ Настеньки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1"/>
                <w:sz w:val="24"/>
                <w:szCs w:val="24"/>
              </w:rPr>
              <w:t xml:space="preserve">А. П. Чехов. «Смерть </w:t>
            </w:r>
            <w:r w:rsidRPr="00325D59">
              <w:rPr>
                <w:spacing w:val="-5"/>
                <w:sz w:val="24"/>
                <w:szCs w:val="24"/>
              </w:rPr>
              <w:t>чиновника»: проблема истинных и ложных ценностей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21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68</w:t>
            </w:r>
          </w:p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4"/>
                <w:sz w:val="24"/>
                <w:szCs w:val="24"/>
              </w:rPr>
              <w:t xml:space="preserve">А. П. Чехов. «Тоска»: тема одиночества </w:t>
            </w:r>
            <w:r w:rsidRPr="00325D59">
              <w:rPr>
                <w:spacing w:val="-2"/>
                <w:sz w:val="24"/>
                <w:szCs w:val="24"/>
              </w:rPr>
              <w:t xml:space="preserve">человека в </w:t>
            </w:r>
            <w:r w:rsidRPr="00325D59">
              <w:rPr>
                <w:sz w:val="24"/>
                <w:szCs w:val="24"/>
              </w:rPr>
              <w:t>многолюдном городе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69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 xml:space="preserve">Русская литература  </w:t>
            </w:r>
            <w:r w:rsidRPr="00325D59">
              <w:rPr>
                <w:sz w:val="24"/>
                <w:szCs w:val="24"/>
                <w:lang w:val="en-US"/>
              </w:rPr>
              <w:t>XX</w:t>
            </w:r>
            <w:r w:rsidRPr="00325D59">
              <w:rPr>
                <w:sz w:val="24"/>
                <w:szCs w:val="24"/>
              </w:rPr>
              <w:t xml:space="preserve"> века: богатство и разнообразие жанров и направлений. </w:t>
            </w:r>
            <w:r w:rsidRPr="00325D59">
              <w:rPr>
                <w:spacing w:val="-1"/>
                <w:sz w:val="24"/>
                <w:szCs w:val="24"/>
              </w:rPr>
              <w:t xml:space="preserve">И. А. Бунин. «Темные </w:t>
            </w:r>
            <w:r w:rsidRPr="00325D59">
              <w:rPr>
                <w:spacing w:val="-4"/>
                <w:sz w:val="24"/>
                <w:szCs w:val="24"/>
              </w:rPr>
              <w:t>аллеи»: проблематика и образы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26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1"/>
                <w:sz w:val="24"/>
                <w:szCs w:val="24"/>
              </w:rPr>
              <w:t xml:space="preserve">И. А. Бунин. «Темные </w:t>
            </w:r>
            <w:r w:rsidRPr="00325D59">
              <w:rPr>
                <w:spacing w:val="-4"/>
                <w:sz w:val="24"/>
                <w:szCs w:val="24"/>
              </w:rPr>
              <w:t>аллеи»: мастерство писателя в рассказе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28</w:t>
            </w:r>
            <w:r w:rsidRPr="00325D59">
              <w:rPr>
                <w:bCs/>
                <w:iCs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Поэзия серебряного века. А.А.Блок. «Ветер принёс издалека…», «О, весна, без конца и без краю…»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  <w:r w:rsidRPr="00325D59">
              <w:rPr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А.А.Блок. «О, я хочу безумно жить…», стихи из цикла «Родина»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5.03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>С. А. Е с е н и н.  Тема Ро</w:t>
            </w:r>
            <w:r w:rsidRPr="00325D59">
              <w:rPr>
                <w:spacing w:val="-5"/>
                <w:sz w:val="24"/>
                <w:szCs w:val="24"/>
              </w:rPr>
              <w:softHyphen/>
            </w:r>
            <w:r w:rsidRPr="00325D59">
              <w:rPr>
                <w:spacing w:val="-4"/>
                <w:sz w:val="24"/>
                <w:szCs w:val="24"/>
              </w:rPr>
              <w:t>ссии – главная в есенинской поэзии: «Вот уж вечер…», «Гой ты, Русь моя родная…», « Край ты мой заброшенный…», «Разбуди меня завтра рано…»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7.03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 xml:space="preserve">С. А. Е с е н и н.  </w:t>
            </w:r>
            <w:r w:rsidRPr="00325D59">
              <w:rPr>
                <w:spacing w:val="-3"/>
                <w:sz w:val="24"/>
                <w:szCs w:val="24"/>
              </w:rPr>
              <w:t>Размышления о жизни, любви, природе, предназначении человека: «Отговорила роща золотая…», «Не жалею, не зову</w:t>
            </w:r>
            <w:proofErr w:type="gramStart"/>
            <w:r w:rsidRPr="00325D59">
              <w:rPr>
                <w:spacing w:val="-3"/>
                <w:sz w:val="24"/>
                <w:szCs w:val="24"/>
              </w:rPr>
              <w:t xml:space="preserve"> ,</w:t>
            </w:r>
            <w:proofErr w:type="gramEnd"/>
            <w:r w:rsidRPr="00325D59">
              <w:rPr>
                <w:spacing w:val="-3"/>
                <w:sz w:val="24"/>
                <w:szCs w:val="24"/>
              </w:rPr>
              <w:t xml:space="preserve"> не плачу…»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</w:t>
            </w:r>
            <w:r w:rsidRPr="00325D59">
              <w:rPr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>С. А. Е с е н и н.  Стихи о любви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12</w:t>
            </w:r>
            <w:r w:rsidRPr="00325D59">
              <w:rPr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76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8"/>
                <w:sz w:val="24"/>
                <w:szCs w:val="24"/>
              </w:rPr>
              <w:t>В. В. Маяковский.</w:t>
            </w:r>
            <w:r w:rsidRPr="00325D59">
              <w:rPr>
                <w:sz w:val="24"/>
                <w:szCs w:val="24"/>
              </w:rPr>
              <w:t xml:space="preserve"> «А вы могли бы?»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14</w:t>
            </w:r>
            <w:r w:rsidRPr="00325D59">
              <w:rPr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8"/>
                <w:sz w:val="24"/>
                <w:szCs w:val="24"/>
              </w:rPr>
              <w:t xml:space="preserve">В. В. Маяковский. </w:t>
            </w:r>
            <w:r w:rsidRPr="00325D59">
              <w:rPr>
                <w:sz w:val="24"/>
                <w:szCs w:val="24"/>
              </w:rPr>
              <w:t>«Послушайте!», «Люб</w:t>
            </w:r>
            <w:r w:rsidRPr="00325D59">
              <w:rPr>
                <w:sz w:val="24"/>
                <w:szCs w:val="24"/>
              </w:rPr>
              <w:softHyphen/>
              <w:t>лю» (отрывок), «Прощанье»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17</w:t>
            </w:r>
            <w:r w:rsidRPr="00325D59">
              <w:rPr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4537" w:type="dxa"/>
          </w:tcPr>
          <w:p w:rsidR="00E97FB7" w:rsidRPr="0050683C" w:rsidRDefault="00E97FB7" w:rsidP="00E97FB7">
            <w:pPr>
              <w:rPr>
                <w:b/>
                <w:sz w:val="24"/>
                <w:szCs w:val="24"/>
              </w:rPr>
            </w:pPr>
            <w:r w:rsidRPr="0050683C">
              <w:rPr>
                <w:b/>
                <w:sz w:val="24"/>
                <w:szCs w:val="24"/>
              </w:rPr>
              <w:t>Контрольная работа за 3 четверть Урок контроля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</w:t>
            </w:r>
            <w:r w:rsidRPr="00325D59">
              <w:rPr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79</w:t>
            </w:r>
          </w:p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2"/>
                <w:sz w:val="24"/>
                <w:szCs w:val="24"/>
              </w:rPr>
              <w:t>М. А. Булгаков. «Со</w:t>
            </w:r>
            <w:r w:rsidRPr="00325D59">
              <w:rPr>
                <w:spacing w:val="2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бачье сердце»: проблематика и образы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21</w:t>
            </w:r>
            <w:r w:rsidRPr="00325D59">
              <w:rPr>
                <w:bCs/>
                <w:iCs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2"/>
                <w:sz w:val="24"/>
                <w:szCs w:val="24"/>
              </w:rPr>
              <w:t>М. А. Булгаков. «Со</w:t>
            </w:r>
            <w:r w:rsidRPr="00325D59">
              <w:rPr>
                <w:spacing w:val="2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бачье сердце»: поэтика повести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2</w:t>
            </w:r>
            <w:r>
              <w:rPr>
                <w:bCs/>
                <w:iCs/>
                <w:sz w:val="24"/>
                <w:szCs w:val="24"/>
              </w:rPr>
              <w:t>4.03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3"/>
                <w:sz w:val="24"/>
                <w:szCs w:val="24"/>
              </w:rPr>
              <w:t xml:space="preserve">М.И.Цветаева. Стихи </w:t>
            </w:r>
            <w:r w:rsidRPr="00325D59">
              <w:rPr>
                <w:spacing w:val="-4"/>
                <w:sz w:val="24"/>
                <w:szCs w:val="24"/>
              </w:rPr>
              <w:t xml:space="preserve"> о любви, о жизни и смерти: «Бабушке», «Идешь, на меня похожий…», «Мне нравится, что вы больны не мной…», «Откуда такая нежность?..»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26.03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82</w:t>
            </w:r>
          </w:p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3"/>
                <w:sz w:val="24"/>
                <w:szCs w:val="24"/>
              </w:rPr>
              <w:t xml:space="preserve">М.И.Цветаева. Стихи о </w:t>
            </w:r>
            <w:r w:rsidRPr="00325D59">
              <w:rPr>
                <w:spacing w:val="-4"/>
                <w:sz w:val="24"/>
                <w:szCs w:val="24"/>
              </w:rPr>
              <w:t>поэзии и о России:</w:t>
            </w:r>
            <w:r w:rsidRPr="00325D59">
              <w:rPr>
                <w:i/>
                <w:iCs/>
                <w:sz w:val="24"/>
                <w:szCs w:val="24"/>
              </w:rPr>
              <w:t xml:space="preserve"> </w:t>
            </w:r>
            <w:r w:rsidRPr="00325D59">
              <w:rPr>
                <w:iCs/>
                <w:sz w:val="24"/>
                <w:szCs w:val="24"/>
              </w:rPr>
              <w:t>«Стихи к Блоку», «Родина», «Стихи о Москве»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28.03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6"/>
                <w:sz w:val="24"/>
                <w:szCs w:val="24"/>
              </w:rPr>
              <w:t>А.А.Ахматова.</w:t>
            </w:r>
            <w:r w:rsidRPr="00325D59">
              <w:rPr>
                <w:spacing w:val="-4"/>
                <w:sz w:val="24"/>
                <w:szCs w:val="24"/>
              </w:rPr>
              <w:t xml:space="preserve"> Стихи из книг </w:t>
            </w:r>
            <w:r w:rsidRPr="00325D59">
              <w:rPr>
                <w:i/>
                <w:iCs/>
                <w:sz w:val="24"/>
                <w:szCs w:val="24"/>
              </w:rPr>
              <w:t>«Четки», «Белая стая», «Подорожник», «</w:t>
            </w:r>
            <w:proofErr w:type="gramStart"/>
            <w:r w:rsidRPr="00325D59">
              <w:rPr>
                <w:i/>
                <w:iCs/>
                <w:sz w:val="24"/>
                <w:szCs w:val="24"/>
              </w:rPr>
              <w:t>А</w:t>
            </w:r>
            <w:proofErr w:type="gramEnd"/>
            <w:r w:rsidRPr="00325D59">
              <w:rPr>
                <w:i/>
                <w:iCs/>
                <w:sz w:val="24"/>
                <w:szCs w:val="24"/>
                <w:lang w:val="en-US"/>
              </w:rPr>
              <w:t>NNO</w:t>
            </w:r>
            <w:r w:rsidRPr="00325D59">
              <w:rPr>
                <w:i/>
                <w:iCs/>
                <w:sz w:val="24"/>
                <w:szCs w:val="24"/>
              </w:rPr>
              <w:t xml:space="preserve"> </w:t>
            </w:r>
            <w:r w:rsidRPr="00325D59">
              <w:rPr>
                <w:i/>
                <w:iCs/>
                <w:sz w:val="24"/>
                <w:szCs w:val="24"/>
                <w:lang w:val="en-US"/>
              </w:rPr>
              <w:t>DOMINI</w:t>
            </w:r>
            <w:r w:rsidRPr="00325D59">
              <w:rPr>
                <w:i/>
                <w:iCs/>
                <w:sz w:val="24"/>
                <w:szCs w:val="24"/>
              </w:rPr>
              <w:t xml:space="preserve"> 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6"/>
                <w:sz w:val="24"/>
                <w:szCs w:val="24"/>
              </w:rPr>
              <w:t>А.А.Ахматова.</w:t>
            </w:r>
            <w:r w:rsidRPr="00325D59">
              <w:rPr>
                <w:spacing w:val="-4"/>
                <w:sz w:val="24"/>
                <w:szCs w:val="24"/>
              </w:rPr>
              <w:t xml:space="preserve"> Стихи из книг </w:t>
            </w:r>
            <w:r w:rsidRPr="00325D59">
              <w:rPr>
                <w:iCs/>
                <w:sz w:val="24"/>
                <w:szCs w:val="24"/>
              </w:rPr>
              <w:t>«Трост</w:t>
            </w:r>
            <w:r w:rsidRPr="00325D59">
              <w:rPr>
                <w:iCs/>
                <w:sz w:val="24"/>
                <w:szCs w:val="24"/>
              </w:rPr>
              <w:softHyphen/>
              <w:t>ник», «Седьмая книга», «Ветер войны», из поэмы «Реквием»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6"/>
                <w:sz w:val="24"/>
                <w:szCs w:val="24"/>
              </w:rPr>
              <w:t>Н. А. Заболоцкий. Стихи о человеке и природе. «Я  не ищу гармонии в природе»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 xml:space="preserve">86 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6"/>
                <w:sz w:val="24"/>
                <w:szCs w:val="24"/>
              </w:rPr>
              <w:t>Н. А. Заболоцкий. Те</w:t>
            </w:r>
            <w:r w:rsidRPr="00325D59">
              <w:rPr>
                <w:spacing w:val="6"/>
                <w:sz w:val="24"/>
                <w:szCs w:val="24"/>
              </w:rPr>
              <w:softHyphen/>
            </w:r>
            <w:r w:rsidRPr="00325D59">
              <w:rPr>
                <w:spacing w:val="-1"/>
                <w:sz w:val="24"/>
                <w:szCs w:val="24"/>
              </w:rPr>
              <w:t>ма  любви и смер</w:t>
            </w:r>
            <w:r w:rsidRPr="00325D59">
              <w:rPr>
                <w:spacing w:val="-1"/>
                <w:sz w:val="24"/>
                <w:szCs w:val="24"/>
              </w:rPr>
              <w:softHyphen/>
            </w:r>
            <w:r w:rsidRPr="00325D59">
              <w:rPr>
                <w:spacing w:val="-3"/>
                <w:sz w:val="24"/>
                <w:szCs w:val="24"/>
              </w:rPr>
              <w:t>ти в лирике поэта:</w:t>
            </w:r>
            <w:r w:rsidRPr="00325D59">
              <w:rPr>
                <w:i/>
                <w:iCs/>
                <w:sz w:val="24"/>
                <w:szCs w:val="24"/>
              </w:rPr>
              <w:t xml:space="preserve"> </w:t>
            </w:r>
            <w:r w:rsidRPr="00325D59">
              <w:rPr>
                <w:iCs/>
                <w:sz w:val="24"/>
                <w:szCs w:val="24"/>
              </w:rPr>
              <w:t>«О красоте человеческих лиц»,  «Где-то в поле возле Магадана...», «Можжевеловый куст», «Завещание»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14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3"/>
                <w:sz w:val="24"/>
                <w:szCs w:val="24"/>
              </w:rPr>
              <w:t xml:space="preserve">М. А. Шолохов. </w:t>
            </w:r>
            <w:r w:rsidRPr="00325D59">
              <w:rPr>
                <w:spacing w:val="-6"/>
                <w:sz w:val="24"/>
                <w:szCs w:val="24"/>
              </w:rPr>
              <w:t>«Судьба человека»: проблематика и образы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88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3"/>
                <w:sz w:val="24"/>
                <w:szCs w:val="24"/>
              </w:rPr>
              <w:t xml:space="preserve">М. А. Шолохов. </w:t>
            </w:r>
            <w:r w:rsidRPr="00325D59">
              <w:rPr>
                <w:spacing w:val="-6"/>
                <w:sz w:val="24"/>
                <w:szCs w:val="24"/>
              </w:rPr>
              <w:t>«Судьба человека»: поэтика рассказа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18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89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9"/>
                <w:sz w:val="24"/>
                <w:szCs w:val="24"/>
              </w:rPr>
              <w:t>Б.Л.Пастернак. С</w:t>
            </w:r>
            <w:r w:rsidRPr="00325D59">
              <w:rPr>
                <w:spacing w:val="-3"/>
                <w:sz w:val="24"/>
                <w:szCs w:val="24"/>
              </w:rPr>
              <w:t>тихи о приро</w:t>
            </w:r>
            <w:r w:rsidRPr="00325D59">
              <w:rPr>
                <w:spacing w:val="-3"/>
                <w:sz w:val="24"/>
                <w:szCs w:val="24"/>
              </w:rPr>
              <w:softHyphen/>
            </w:r>
            <w:r w:rsidRPr="00325D59">
              <w:rPr>
                <w:spacing w:val="-2"/>
                <w:sz w:val="24"/>
                <w:szCs w:val="24"/>
              </w:rPr>
              <w:t>де и о любви:</w:t>
            </w:r>
            <w:r w:rsidRPr="00325D59">
              <w:rPr>
                <w:iCs/>
                <w:sz w:val="24"/>
                <w:szCs w:val="24"/>
              </w:rPr>
              <w:t xml:space="preserve"> «Красавица моя, вся стать...», «Перемена», «Весна в лесу»   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21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9"/>
                <w:sz w:val="24"/>
                <w:szCs w:val="24"/>
              </w:rPr>
              <w:t>Б.Л.Пастернак. Философская лирика поэта:</w:t>
            </w:r>
            <w:r w:rsidRPr="00325D59">
              <w:rPr>
                <w:iCs/>
                <w:sz w:val="24"/>
                <w:szCs w:val="24"/>
              </w:rPr>
              <w:t xml:space="preserve"> «Во всем мне хочется дойти...», «Быть знаменитым некрасиво…»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23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7"/>
                <w:sz w:val="24"/>
                <w:szCs w:val="24"/>
              </w:rPr>
              <w:t xml:space="preserve">А. Т. Твардовский. </w:t>
            </w:r>
            <w:r w:rsidRPr="00325D59">
              <w:rPr>
                <w:spacing w:val="-3"/>
                <w:sz w:val="24"/>
                <w:szCs w:val="24"/>
              </w:rPr>
              <w:t>Стихи о Родине, о природе</w:t>
            </w:r>
            <w:proofErr w:type="gramStart"/>
            <w:r w:rsidRPr="00325D59">
              <w:rPr>
                <w:spacing w:val="-3"/>
                <w:sz w:val="24"/>
                <w:szCs w:val="24"/>
              </w:rPr>
              <w:t xml:space="preserve"> :</w:t>
            </w:r>
            <w:proofErr w:type="gramEnd"/>
            <w:r w:rsidRPr="00325D59">
              <w:rPr>
                <w:spacing w:val="-3"/>
                <w:sz w:val="24"/>
                <w:szCs w:val="24"/>
              </w:rPr>
              <w:t xml:space="preserve"> </w:t>
            </w:r>
            <w:r w:rsidRPr="00325D59">
              <w:rPr>
                <w:i/>
                <w:iCs/>
                <w:spacing w:val="-3"/>
                <w:sz w:val="24"/>
                <w:szCs w:val="24"/>
              </w:rPr>
              <w:t xml:space="preserve">«Урожай», «Весенние строчки», </w:t>
            </w:r>
            <w:r w:rsidRPr="00325D59">
              <w:rPr>
                <w:sz w:val="24"/>
                <w:szCs w:val="24"/>
              </w:rPr>
              <w:t>«</w:t>
            </w:r>
            <w:proofErr w:type="gramStart"/>
            <w:r w:rsidRPr="00325D59">
              <w:rPr>
                <w:sz w:val="24"/>
                <w:szCs w:val="24"/>
              </w:rPr>
              <w:t>О</w:t>
            </w:r>
            <w:proofErr w:type="gramEnd"/>
            <w:r w:rsidRPr="00325D59">
              <w:rPr>
                <w:sz w:val="24"/>
                <w:szCs w:val="24"/>
              </w:rPr>
              <w:t xml:space="preserve"> сущем» и др.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7"/>
                <w:sz w:val="24"/>
                <w:szCs w:val="24"/>
              </w:rPr>
              <w:t xml:space="preserve">А. Т. Твардовский. </w:t>
            </w:r>
            <w:r w:rsidRPr="00325D59">
              <w:rPr>
                <w:spacing w:val="-3"/>
                <w:sz w:val="24"/>
                <w:szCs w:val="24"/>
              </w:rPr>
              <w:t xml:space="preserve">Стихи поэта – воина: </w:t>
            </w:r>
            <w:r w:rsidRPr="00325D59">
              <w:rPr>
                <w:i/>
                <w:iCs/>
                <w:spacing w:val="-3"/>
                <w:sz w:val="24"/>
                <w:szCs w:val="24"/>
              </w:rPr>
              <w:t>«Я убит под Ржевом»</w:t>
            </w:r>
            <w:r w:rsidRPr="00325D59">
              <w:rPr>
                <w:sz w:val="24"/>
                <w:szCs w:val="24"/>
              </w:rPr>
              <w:t>, «Я знаю, никакой моей вины…»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28</w:t>
            </w:r>
            <w:r w:rsidRPr="00325D59">
              <w:rPr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93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4"/>
                <w:sz w:val="24"/>
                <w:szCs w:val="24"/>
              </w:rPr>
              <w:t xml:space="preserve">А. И. Солженицын. </w:t>
            </w:r>
            <w:r w:rsidRPr="00325D59">
              <w:rPr>
                <w:spacing w:val="-5"/>
                <w:sz w:val="24"/>
                <w:szCs w:val="24"/>
              </w:rPr>
              <w:t>«Матренин двор»: проблематика, образ рассказчика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30.04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94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4"/>
                <w:sz w:val="24"/>
                <w:szCs w:val="24"/>
              </w:rPr>
              <w:t xml:space="preserve">А. И. Солженицын. </w:t>
            </w:r>
            <w:r w:rsidRPr="00325D59">
              <w:rPr>
                <w:spacing w:val="-5"/>
                <w:sz w:val="24"/>
                <w:szCs w:val="24"/>
              </w:rPr>
              <w:t>«Матренин двор»: образ Марёны, особенности жанра рассказа-притчи. Фрагменты рассказа в актёрском исполнении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jc w:val="center"/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</w:t>
            </w:r>
            <w:r w:rsidRPr="00325D59">
              <w:rPr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95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b/>
                <w:color w:val="000000"/>
                <w:sz w:val="24"/>
                <w:szCs w:val="24"/>
              </w:rPr>
              <w:t>Итоговая контрольная работа</w:t>
            </w:r>
            <w:r w:rsidRPr="00325D59">
              <w:rPr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7.05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96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 xml:space="preserve">Песни  и  романсы на стихи русских поэтов </w:t>
            </w:r>
            <w:r w:rsidRPr="00325D59">
              <w:rPr>
                <w:sz w:val="24"/>
                <w:szCs w:val="24"/>
                <w:lang w:val="en-US"/>
              </w:rPr>
              <w:t>XIX</w:t>
            </w:r>
            <w:r w:rsidRPr="00325D59">
              <w:rPr>
                <w:sz w:val="24"/>
                <w:szCs w:val="24"/>
              </w:rPr>
              <w:t xml:space="preserve">  века </w:t>
            </w:r>
            <w:r w:rsidRPr="00325D59">
              <w:rPr>
                <w:spacing w:val="-4"/>
                <w:sz w:val="24"/>
                <w:szCs w:val="24"/>
              </w:rPr>
              <w:t xml:space="preserve">Урок внеклассного </w:t>
            </w:r>
            <w:r w:rsidRPr="00325D59">
              <w:rPr>
                <w:spacing w:val="-4"/>
                <w:sz w:val="24"/>
                <w:szCs w:val="24"/>
              </w:rPr>
              <w:lastRenderedPageBreak/>
              <w:t>чтения</w:t>
            </w:r>
            <w:proofErr w:type="gramStart"/>
            <w:r w:rsidRPr="00325D59">
              <w:rPr>
                <w:spacing w:val="-4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12</w:t>
            </w:r>
            <w:r w:rsidRPr="00325D59">
              <w:rPr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 xml:space="preserve">Песни  и  романсы на стихи русских поэтов </w:t>
            </w:r>
            <w:r w:rsidRPr="00325D59">
              <w:rPr>
                <w:sz w:val="24"/>
                <w:szCs w:val="24"/>
                <w:lang w:val="en-US"/>
              </w:rPr>
              <w:t>XX</w:t>
            </w:r>
            <w:r w:rsidRPr="00325D59">
              <w:rPr>
                <w:sz w:val="24"/>
                <w:szCs w:val="24"/>
              </w:rPr>
              <w:t xml:space="preserve">  века </w:t>
            </w:r>
            <w:r w:rsidRPr="00325D59">
              <w:rPr>
                <w:spacing w:val="-4"/>
                <w:sz w:val="24"/>
                <w:szCs w:val="24"/>
              </w:rPr>
              <w:t>Урок внеклассного чтения</w:t>
            </w:r>
            <w:proofErr w:type="gramStart"/>
            <w:r w:rsidRPr="00325D59">
              <w:rPr>
                <w:spacing w:val="-4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14.05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98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>У. Шекспир. «Гамлет»</w:t>
            </w:r>
            <w:r w:rsidRPr="00325D59">
              <w:rPr>
                <w:sz w:val="24"/>
                <w:szCs w:val="24"/>
              </w:rPr>
              <w:t>: образ главного героя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16.05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jc w:val="center"/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99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5"/>
                <w:sz w:val="24"/>
                <w:szCs w:val="24"/>
              </w:rPr>
              <w:t>У. Шекспир. «Гамлет»</w:t>
            </w:r>
            <w:r w:rsidRPr="00325D59">
              <w:rPr>
                <w:sz w:val="24"/>
                <w:szCs w:val="24"/>
              </w:rPr>
              <w:t>: тема любви в трагедии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</w:t>
            </w:r>
            <w:r w:rsidRPr="00325D59">
              <w:rPr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100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1"/>
                <w:sz w:val="24"/>
                <w:szCs w:val="24"/>
              </w:rPr>
              <w:t>И.-В. Гете</w:t>
            </w:r>
            <w:r w:rsidRPr="00325D59">
              <w:rPr>
                <w:sz w:val="24"/>
                <w:szCs w:val="24"/>
              </w:rPr>
              <w:t xml:space="preserve">. </w:t>
            </w:r>
            <w:r w:rsidRPr="00325D59">
              <w:rPr>
                <w:spacing w:val="-1"/>
                <w:sz w:val="24"/>
                <w:szCs w:val="24"/>
              </w:rPr>
              <w:t>«Фауст»: сюжет и проблематика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21.05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101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pacing w:val="-1"/>
                <w:sz w:val="24"/>
                <w:szCs w:val="24"/>
              </w:rPr>
              <w:t>И.-В. Гете</w:t>
            </w:r>
            <w:r w:rsidRPr="00325D59">
              <w:rPr>
                <w:sz w:val="24"/>
                <w:szCs w:val="24"/>
              </w:rPr>
              <w:t xml:space="preserve">. </w:t>
            </w:r>
            <w:r w:rsidRPr="00325D59">
              <w:rPr>
                <w:spacing w:val="-1"/>
                <w:sz w:val="24"/>
                <w:szCs w:val="24"/>
              </w:rPr>
              <w:t>«Фауст»: идейный смысл трагедии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 w:rsidRPr="00325D59">
              <w:rPr>
                <w:bCs/>
                <w:iCs/>
                <w:sz w:val="24"/>
                <w:szCs w:val="24"/>
              </w:rPr>
              <w:t>23.05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E97FB7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  <w:proofErr w:type="gramStart"/>
            <w:r w:rsidRPr="00E97FB7">
              <w:rPr>
                <w:bCs/>
                <w:iCs/>
              </w:rPr>
              <w:t>Объединены</w:t>
            </w:r>
            <w:proofErr w:type="gramEnd"/>
            <w:r w:rsidRPr="00E97FB7">
              <w:rPr>
                <w:bCs/>
                <w:iCs/>
              </w:rPr>
              <w:t xml:space="preserve"> в 1 час</w:t>
            </w:r>
          </w:p>
        </w:tc>
      </w:tr>
      <w:tr w:rsidR="00E97FB7" w:rsidRPr="00A433BC" w:rsidTr="00785A09">
        <w:trPr>
          <w:trHeight w:val="550"/>
        </w:trPr>
        <w:tc>
          <w:tcPr>
            <w:tcW w:w="708" w:type="dxa"/>
          </w:tcPr>
          <w:p w:rsidR="00E97FB7" w:rsidRPr="00063FC7" w:rsidRDefault="00E97FB7" w:rsidP="00E97FB7">
            <w:pPr>
              <w:rPr>
                <w:sz w:val="24"/>
                <w:szCs w:val="24"/>
              </w:rPr>
            </w:pPr>
            <w:r w:rsidRPr="00063FC7">
              <w:rPr>
                <w:sz w:val="24"/>
                <w:szCs w:val="24"/>
              </w:rPr>
              <w:t>102</w:t>
            </w:r>
          </w:p>
        </w:tc>
        <w:tc>
          <w:tcPr>
            <w:tcW w:w="4537" w:type="dxa"/>
          </w:tcPr>
          <w:p w:rsidR="00E97FB7" w:rsidRPr="00325D59" w:rsidRDefault="00E97FB7" w:rsidP="00E97FB7">
            <w:pPr>
              <w:rPr>
                <w:sz w:val="24"/>
                <w:szCs w:val="24"/>
              </w:rPr>
            </w:pPr>
            <w:r w:rsidRPr="00325D59">
              <w:rPr>
                <w:sz w:val="24"/>
                <w:szCs w:val="24"/>
              </w:rPr>
              <w:t>Итоги года и задания для летнего чтения Урок развития речи</w:t>
            </w:r>
            <w:proofErr w:type="gramStart"/>
            <w:r w:rsidRPr="00325D59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E97FB7" w:rsidRPr="00325D59" w:rsidRDefault="00E97FB7" w:rsidP="00E97FB7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97FB7" w:rsidRPr="00325D59" w:rsidRDefault="00E97FB7" w:rsidP="00E97FB7">
            <w:pPr>
              <w:tabs>
                <w:tab w:val="left" w:pos="596"/>
              </w:tabs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23</w:t>
            </w:r>
            <w:r w:rsidRPr="00325D59">
              <w:rPr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Cs/>
                <w:iCs/>
              </w:rPr>
            </w:pPr>
          </w:p>
        </w:tc>
        <w:tc>
          <w:tcPr>
            <w:tcW w:w="1275" w:type="dxa"/>
          </w:tcPr>
          <w:p w:rsidR="00E97FB7" w:rsidRPr="00A433BC" w:rsidRDefault="00E97FB7" w:rsidP="00E97FB7">
            <w:pPr>
              <w:tabs>
                <w:tab w:val="left" w:pos="596"/>
              </w:tabs>
              <w:spacing w:after="200"/>
              <w:ind w:right="20"/>
              <w:jc w:val="both"/>
              <w:rPr>
                <w:b/>
                <w:bCs/>
                <w:iCs/>
              </w:rPr>
            </w:pPr>
            <w:proofErr w:type="gramStart"/>
            <w:r w:rsidRPr="00E97FB7">
              <w:rPr>
                <w:bCs/>
                <w:iCs/>
              </w:rPr>
              <w:t>Объединены</w:t>
            </w:r>
            <w:proofErr w:type="gramEnd"/>
            <w:r w:rsidRPr="00E97FB7">
              <w:rPr>
                <w:bCs/>
                <w:iCs/>
              </w:rPr>
              <w:t xml:space="preserve"> в 1 час</w:t>
            </w:r>
          </w:p>
        </w:tc>
      </w:tr>
    </w:tbl>
    <w:p w:rsidR="007F31C5" w:rsidRPr="00A433BC" w:rsidRDefault="00E97FB7" w:rsidP="0056774A">
      <w:pPr>
        <w:rPr>
          <w:b/>
        </w:rPr>
      </w:pPr>
      <w:r>
        <w:rPr>
          <w:b/>
        </w:rPr>
        <w:t>101</w:t>
      </w:r>
      <w:r w:rsidR="00A433BC" w:rsidRPr="00A433BC">
        <w:rPr>
          <w:b/>
        </w:rPr>
        <w:t xml:space="preserve"> </w:t>
      </w:r>
      <w:r w:rsidR="00B67D53">
        <w:rPr>
          <w:b/>
        </w:rPr>
        <w:t>часа</w:t>
      </w:r>
    </w:p>
    <w:p w:rsidR="00BB74F3" w:rsidRPr="00A433BC" w:rsidRDefault="00BB74F3" w:rsidP="00D742D4">
      <w:pPr>
        <w:jc w:val="right"/>
      </w:pPr>
    </w:p>
    <w:p w:rsidR="00BB74F3" w:rsidRDefault="00BB74F3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A3086B" w:rsidRDefault="00A3086B" w:rsidP="00D742D4">
      <w:pPr>
        <w:jc w:val="right"/>
      </w:pPr>
    </w:p>
    <w:p w:rsidR="00BB74F3" w:rsidRDefault="00BB74F3" w:rsidP="00D742D4">
      <w:pPr>
        <w:jc w:val="right"/>
      </w:pPr>
    </w:p>
    <w:p w:rsidR="00D742D4" w:rsidRDefault="00D742D4" w:rsidP="00D742D4">
      <w:pPr>
        <w:jc w:val="right"/>
      </w:pPr>
      <w:r>
        <w:t>Приложение 1</w:t>
      </w:r>
    </w:p>
    <w:sectPr w:rsidR="00D742D4" w:rsidSect="0049154B">
      <w:footerReference w:type="default" r:id="rId7"/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509" w:rsidRDefault="00996509" w:rsidP="00D742D4">
      <w:r>
        <w:separator/>
      </w:r>
    </w:p>
  </w:endnote>
  <w:endnote w:type="continuationSeparator" w:id="0">
    <w:p w:rsidR="00996509" w:rsidRDefault="00996509" w:rsidP="00D74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50" w:rsidRDefault="001F3F5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509" w:rsidRDefault="00996509" w:rsidP="00D742D4">
      <w:r>
        <w:separator/>
      </w:r>
    </w:p>
  </w:footnote>
  <w:footnote w:type="continuationSeparator" w:id="0">
    <w:p w:rsidR="00996509" w:rsidRDefault="00996509" w:rsidP="00D74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085C"/>
    <w:multiLevelType w:val="multilevel"/>
    <w:tmpl w:val="E2D23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87865"/>
    <w:multiLevelType w:val="multilevel"/>
    <w:tmpl w:val="0420A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26E0E"/>
    <w:multiLevelType w:val="multilevel"/>
    <w:tmpl w:val="BE2C4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05716"/>
    <w:multiLevelType w:val="multilevel"/>
    <w:tmpl w:val="4BE02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42F6E"/>
    <w:multiLevelType w:val="hybridMultilevel"/>
    <w:tmpl w:val="F6967E4A"/>
    <w:lvl w:ilvl="0" w:tplc="5A7E09A2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4B083664"/>
    <w:multiLevelType w:val="multilevel"/>
    <w:tmpl w:val="97088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8D05E3"/>
    <w:multiLevelType w:val="hybridMultilevel"/>
    <w:tmpl w:val="0542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665CAF"/>
    <w:multiLevelType w:val="hybridMultilevel"/>
    <w:tmpl w:val="CB66B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666DA"/>
    <w:multiLevelType w:val="multilevel"/>
    <w:tmpl w:val="0FF6C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F158FC"/>
    <w:multiLevelType w:val="hybridMultilevel"/>
    <w:tmpl w:val="D0027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D2258"/>
    <w:multiLevelType w:val="multilevel"/>
    <w:tmpl w:val="6B10A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763F93"/>
    <w:multiLevelType w:val="multilevel"/>
    <w:tmpl w:val="531CE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11"/>
  </w:num>
  <w:num w:numId="6">
    <w:abstractNumId w:val="0"/>
  </w:num>
  <w:num w:numId="7">
    <w:abstractNumId w:val="3"/>
  </w:num>
  <w:num w:numId="8">
    <w:abstractNumId w:val="1"/>
  </w:num>
  <w:num w:numId="9">
    <w:abstractNumId w:val="10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F09"/>
    <w:rsid w:val="00000585"/>
    <w:rsid w:val="00014F82"/>
    <w:rsid w:val="00016996"/>
    <w:rsid w:val="00041270"/>
    <w:rsid w:val="00062301"/>
    <w:rsid w:val="000648C3"/>
    <w:rsid w:val="00070957"/>
    <w:rsid w:val="00085DC0"/>
    <w:rsid w:val="00094921"/>
    <w:rsid w:val="000966F9"/>
    <w:rsid w:val="000A3933"/>
    <w:rsid w:val="000B4DB5"/>
    <w:rsid w:val="000C6E7C"/>
    <w:rsid w:val="000D2D59"/>
    <w:rsid w:val="00125038"/>
    <w:rsid w:val="00125D8F"/>
    <w:rsid w:val="00140BA4"/>
    <w:rsid w:val="001478C4"/>
    <w:rsid w:val="00157943"/>
    <w:rsid w:val="0017119D"/>
    <w:rsid w:val="00184921"/>
    <w:rsid w:val="00193BA3"/>
    <w:rsid w:val="001B655B"/>
    <w:rsid w:val="001C4C5C"/>
    <w:rsid w:val="001C4CAC"/>
    <w:rsid w:val="001C5E79"/>
    <w:rsid w:val="001F3F50"/>
    <w:rsid w:val="00213BC8"/>
    <w:rsid w:val="00214D23"/>
    <w:rsid w:val="0021529D"/>
    <w:rsid w:val="00220E97"/>
    <w:rsid w:val="002245CA"/>
    <w:rsid w:val="00242A4A"/>
    <w:rsid w:val="0024376E"/>
    <w:rsid w:val="00246223"/>
    <w:rsid w:val="002514F6"/>
    <w:rsid w:val="002554DB"/>
    <w:rsid w:val="00266D92"/>
    <w:rsid w:val="0027180A"/>
    <w:rsid w:val="002822CE"/>
    <w:rsid w:val="0029304A"/>
    <w:rsid w:val="0029389B"/>
    <w:rsid w:val="002A62D2"/>
    <w:rsid w:val="002A6DD8"/>
    <w:rsid w:val="002B6F51"/>
    <w:rsid w:val="002B786B"/>
    <w:rsid w:val="002E618A"/>
    <w:rsid w:val="002F05F9"/>
    <w:rsid w:val="0031740C"/>
    <w:rsid w:val="00323ACA"/>
    <w:rsid w:val="00346E59"/>
    <w:rsid w:val="003523B2"/>
    <w:rsid w:val="00384B6A"/>
    <w:rsid w:val="003932B7"/>
    <w:rsid w:val="003A5C3D"/>
    <w:rsid w:val="003D59EB"/>
    <w:rsid w:val="00407FAE"/>
    <w:rsid w:val="0041066F"/>
    <w:rsid w:val="004231FF"/>
    <w:rsid w:val="00436391"/>
    <w:rsid w:val="00444109"/>
    <w:rsid w:val="00457CF2"/>
    <w:rsid w:val="00470AE6"/>
    <w:rsid w:val="00470C1D"/>
    <w:rsid w:val="0049030B"/>
    <w:rsid w:val="0049154B"/>
    <w:rsid w:val="004A32B8"/>
    <w:rsid w:val="004A330C"/>
    <w:rsid w:val="004C6930"/>
    <w:rsid w:val="004E1A39"/>
    <w:rsid w:val="004E5811"/>
    <w:rsid w:val="005068C8"/>
    <w:rsid w:val="00521128"/>
    <w:rsid w:val="00524740"/>
    <w:rsid w:val="005411F0"/>
    <w:rsid w:val="00551DCF"/>
    <w:rsid w:val="00556375"/>
    <w:rsid w:val="0056774A"/>
    <w:rsid w:val="00582498"/>
    <w:rsid w:val="0059207F"/>
    <w:rsid w:val="005B7ACC"/>
    <w:rsid w:val="005D67E3"/>
    <w:rsid w:val="005E44FC"/>
    <w:rsid w:val="00607312"/>
    <w:rsid w:val="00617C2E"/>
    <w:rsid w:val="00657043"/>
    <w:rsid w:val="0066223B"/>
    <w:rsid w:val="00681399"/>
    <w:rsid w:val="0068289A"/>
    <w:rsid w:val="006A7990"/>
    <w:rsid w:val="006C1A61"/>
    <w:rsid w:val="006C2E7A"/>
    <w:rsid w:val="006E6721"/>
    <w:rsid w:val="006F16E2"/>
    <w:rsid w:val="006F30D2"/>
    <w:rsid w:val="00705F09"/>
    <w:rsid w:val="007136C1"/>
    <w:rsid w:val="00716B6E"/>
    <w:rsid w:val="0072734B"/>
    <w:rsid w:val="00743F1F"/>
    <w:rsid w:val="00763607"/>
    <w:rsid w:val="0078265B"/>
    <w:rsid w:val="00782917"/>
    <w:rsid w:val="00795B1D"/>
    <w:rsid w:val="007A0F96"/>
    <w:rsid w:val="007A1351"/>
    <w:rsid w:val="007A26ED"/>
    <w:rsid w:val="007D19B3"/>
    <w:rsid w:val="007E5FEF"/>
    <w:rsid w:val="007F08C2"/>
    <w:rsid w:val="007F31C5"/>
    <w:rsid w:val="007F5CDF"/>
    <w:rsid w:val="00807F4D"/>
    <w:rsid w:val="00816AD1"/>
    <w:rsid w:val="00825284"/>
    <w:rsid w:val="0084186F"/>
    <w:rsid w:val="0084672B"/>
    <w:rsid w:val="008612D1"/>
    <w:rsid w:val="0087667F"/>
    <w:rsid w:val="0088742E"/>
    <w:rsid w:val="008961A0"/>
    <w:rsid w:val="008A7837"/>
    <w:rsid w:val="008B3859"/>
    <w:rsid w:val="008B57C9"/>
    <w:rsid w:val="008F7CE6"/>
    <w:rsid w:val="00942740"/>
    <w:rsid w:val="00950C07"/>
    <w:rsid w:val="009657E3"/>
    <w:rsid w:val="00982A19"/>
    <w:rsid w:val="009862C9"/>
    <w:rsid w:val="00994A51"/>
    <w:rsid w:val="009963B2"/>
    <w:rsid w:val="00996509"/>
    <w:rsid w:val="009A5649"/>
    <w:rsid w:val="009C4819"/>
    <w:rsid w:val="009D439A"/>
    <w:rsid w:val="009E1564"/>
    <w:rsid w:val="009F53B9"/>
    <w:rsid w:val="009F6C44"/>
    <w:rsid w:val="00A04382"/>
    <w:rsid w:val="00A13FE9"/>
    <w:rsid w:val="00A3086B"/>
    <w:rsid w:val="00A33C98"/>
    <w:rsid w:val="00A34127"/>
    <w:rsid w:val="00A433BC"/>
    <w:rsid w:val="00A43A7C"/>
    <w:rsid w:val="00A44EAC"/>
    <w:rsid w:val="00A477CC"/>
    <w:rsid w:val="00A51E91"/>
    <w:rsid w:val="00A67E77"/>
    <w:rsid w:val="00A83BF0"/>
    <w:rsid w:val="00A8690E"/>
    <w:rsid w:val="00AA3427"/>
    <w:rsid w:val="00AA42AF"/>
    <w:rsid w:val="00AB393C"/>
    <w:rsid w:val="00AB6D41"/>
    <w:rsid w:val="00AC2D22"/>
    <w:rsid w:val="00AD743F"/>
    <w:rsid w:val="00AF06FD"/>
    <w:rsid w:val="00AF76E8"/>
    <w:rsid w:val="00B005AC"/>
    <w:rsid w:val="00B011D7"/>
    <w:rsid w:val="00B013CC"/>
    <w:rsid w:val="00B02E24"/>
    <w:rsid w:val="00B04061"/>
    <w:rsid w:val="00B24993"/>
    <w:rsid w:val="00B26E39"/>
    <w:rsid w:val="00B36E8F"/>
    <w:rsid w:val="00B53F87"/>
    <w:rsid w:val="00B54FAA"/>
    <w:rsid w:val="00B60442"/>
    <w:rsid w:val="00B62B96"/>
    <w:rsid w:val="00B638B4"/>
    <w:rsid w:val="00B67D53"/>
    <w:rsid w:val="00B7209C"/>
    <w:rsid w:val="00B7217D"/>
    <w:rsid w:val="00B82314"/>
    <w:rsid w:val="00B87506"/>
    <w:rsid w:val="00BB66A3"/>
    <w:rsid w:val="00BB74F3"/>
    <w:rsid w:val="00BC64BE"/>
    <w:rsid w:val="00C00DF0"/>
    <w:rsid w:val="00C06C56"/>
    <w:rsid w:val="00C54FBB"/>
    <w:rsid w:val="00C708F5"/>
    <w:rsid w:val="00C83368"/>
    <w:rsid w:val="00CA4947"/>
    <w:rsid w:val="00CB25A7"/>
    <w:rsid w:val="00CE55A4"/>
    <w:rsid w:val="00D069F9"/>
    <w:rsid w:val="00D075A7"/>
    <w:rsid w:val="00D102BF"/>
    <w:rsid w:val="00D147DD"/>
    <w:rsid w:val="00D32CEE"/>
    <w:rsid w:val="00D34A28"/>
    <w:rsid w:val="00D42510"/>
    <w:rsid w:val="00D43F08"/>
    <w:rsid w:val="00D61BE9"/>
    <w:rsid w:val="00D742D4"/>
    <w:rsid w:val="00D85786"/>
    <w:rsid w:val="00D91199"/>
    <w:rsid w:val="00D97C81"/>
    <w:rsid w:val="00DA0A18"/>
    <w:rsid w:val="00DA2F3E"/>
    <w:rsid w:val="00DB1162"/>
    <w:rsid w:val="00DD6B3E"/>
    <w:rsid w:val="00DE178B"/>
    <w:rsid w:val="00DE765E"/>
    <w:rsid w:val="00DF5F35"/>
    <w:rsid w:val="00DF6FF1"/>
    <w:rsid w:val="00E00741"/>
    <w:rsid w:val="00E113F8"/>
    <w:rsid w:val="00E223C4"/>
    <w:rsid w:val="00E65774"/>
    <w:rsid w:val="00E66F67"/>
    <w:rsid w:val="00E94066"/>
    <w:rsid w:val="00E97FB7"/>
    <w:rsid w:val="00EA18BD"/>
    <w:rsid w:val="00EA3DB6"/>
    <w:rsid w:val="00EA798B"/>
    <w:rsid w:val="00EB6121"/>
    <w:rsid w:val="00EB7C75"/>
    <w:rsid w:val="00EC3BBA"/>
    <w:rsid w:val="00EC4199"/>
    <w:rsid w:val="00ED1B5F"/>
    <w:rsid w:val="00F156A3"/>
    <w:rsid w:val="00F1764F"/>
    <w:rsid w:val="00F31B0F"/>
    <w:rsid w:val="00F3373A"/>
    <w:rsid w:val="00F41F7F"/>
    <w:rsid w:val="00F44197"/>
    <w:rsid w:val="00F51C0F"/>
    <w:rsid w:val="00F51E94"/>
    <w:rsid w:val="00F520E0"/>
    <w:rsid w:val="00F56C5F"/>
    <w:rsid w:val="00F60FB8"/>
    <w:rsid w:val="00F62E2F"/>
    <w:rsid w:val="00F635B5"/>
    <w:rsid w:val="00F73419"/>
    <w:rsid w:val="00F76344"/>
    <w:rsid w:val="00F85B46"/>
    <w:rsid w:val="00F8724A"/>
    <w:rsid w:val="00F91270"/>
    <w:rsid w:val="00F94184"/>
    <w:rsid w:val="00F95163"/>
    <w:rsid w:val="00FA00FE"/>
    <w:rsid w:val="00FA466A"/>
    <w:rsid w:val="00FB2153"/>
    <w:rsid w:val="00FE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1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A393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F53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F5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uiPriority w:val="99"/>
    <w:rsid w:val="00705F09"/>
    <w:rPr>
      <w:rFonts w:ascii="Times New Roman" w:hAnsi="Times New Roman" w:cs="Times New Roman"/>
      <w:sz w:val="22"/>
      <w:szCs w:val="22"/>
    </w:rPr>
  </w:style>
  <w:style w:type="paragraph" w:styleId="a4">
    <w:name w:val="No Spacing"/>
    <w:uiPriority w:val="1"/>
    <w:qFormat/>
    <w:rsid w:val="00705F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rsid w:val="006F16E2"/>
    <w:rPr>
      <w:rFonts w:cs="Times New Roman"/>
      <w:color w:val="16CFC1"/>
      <w:u w:val="none"/>
      <w:effect w:val="none"/>
    </w:rPr>
  </w:style>
  <w:style w:type="paragraph" w:styleId="a6">
    <w:name w:val="header"/>
    <w:basedOn w:val="a"/>
    <w:link w:val="a7"/>
    <w:uiPriority w:val="99"/>
    <w:semiHidden/>
    <w:unhideWhenUsed/>
    <w:rsid w:val="00D742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74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42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4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8742E"/>
    <w:pPr>
      <w:ind w:left="720"/>
      <w:contextualSpacing/>
    </w:pPr>
  </w:style>
  <w:style w:type="paragraph" w:customStyle="1" w:styleId="c1">
    <w:name w:val="c1"/>
    <w:basedOn w:val="a"/>
    <w:rsid w:val="00D147DD"/>
    <w:pPr>
      <w:spacing w:before="100" w:beforeAutospacing="1" w:after="100" w:afterAutospacing="1"/>
    </w:pPr>
  </w:style>
  <w:style w:type="character" w:customStyle="1" w:styleId="c2">
    <w:name w:val="c2"/>
    <w:basedOn w:val="a0"/>
    <w:rsid w:val="00D147DD"/>
  </w:style>
  <w:style w:type="character" w:customStyle="1" w:styleId="c3">
    <w:name w:val="c3"/>
    <w:basedOn w:val="a0"/>
    <w:rsid w:val="00D147DD"/>
  </w:style>
  <w:style w:type="character" w:customStyle="1" w:styleId="c15">
    <w:name w:val="c15"/>
    <w:basedOn w:val="a0"/>
    <w:rsid w:val="00D147DD"/>
  </w:style>
  <w:style w:type="paragraph" w:customStyle="1" w:styleId="c4">
    <w:name w:val="c4"/>
    <w:basedOn w:val="a"/>
    <w:rsid w:val="00D147DD"/>
    <w:pPr>
      <w:spacing w:before="100" w:beforeAutospacing="1" w:after="100" w:afterAutospacing="1"/>
    </w:pPr>
  </w:style>
  <w:style w:type="character" w:customStyle="1" w:styleId="c9">
    <w:name w:val="c9"/>
    <w:basedOn w:val="a0"/>
    <w:rsid w:val="00D147DD"/>
  </w:style>
  <w:style w:type="paragraph" w:styleId="ab">
    <w:name w:val="Body Text"/>
    <w:basedOn w:val="a"/>
    <w:link w:val="ac"/>
    <w:uiPriority w:val="1"/>
    <w:qFormat/>
    <w:rsid w:val="00BB66A3"/>
    <w:pPr>
      <w:widowControl w:val="0"/>
      <w:autoSpaceDE w:val="0"/>
      <w:autoSpaceDN w:val="0"/>
      <w:ind w:left="302" w:firstLine="566"/>
      <w:jc w:val="both"/>
    </w:pPr>
    <w:rPr>
      <w:lang w:bidi="ru-RU"/>
    </w:rPr>
  </w:style>
  <w:style w:type="character" w:customStyle="1" w:styleId="ac">
    <w:name w:val="Основной текст Знак"/>
    <w:basedOn w:val="a0"/>
    <w:link w:val="ab"/>
    <w:uiPriority w:val="1"/>
    <w:rsid w:val="00BB66A3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1">
    <w:name w:val="Heading 1"/>
    <w:basedOn w:val="a"/>
    <w:uiPriority w:val="1"/>
    <w:qFormat/>
    <w:rsid w:val="00BB66A3"/>
    <w:pPr>
      <w:widowControl w:val="0"/>
      <w:autoSpaceDE w:val="0"/>
      <w:autoSpaceDN w:val="0"/>
      <w:spacing w:line="274" w:lineRule="exact"/>
      <w:ind w:left="302"/>
      <w:jc w:val="both"/>
      <w:outlineLvl w:val="1"/>
    </w:pPr>
    <w:rPr>
      <w:b/>
      <w:bCs/>
      <w:lang w:bidi="ru-RU"/>
    </w:rPr>
  </w:style>
  <w:style w:type="paragraph" w:customStyle="1" w:styleId="TableParagraph">
    <w:name w:val="Table Paragraph"/>
    <w:basedOn w:val="a"/>
    <w:uiPriority w:val="1"/>
    <w:qFormat/>
    <w:rsid w:val="00AF06FD"/>
    <w:pPr>
      <w:widowControl w:val="0"/>
      <w:autoSpaceDE w:val="0"/>
      <w:autoSpaceDN w:val="0"/>
      <w:spacing w:line="256" w:lineRule="exact"/>
      <w:ind w:left="107"/>
    </w:pPr>
    <w:rPr>
      <w:sz w:val="22"/>
      <w:szCs w:val="22"/>
      <w:lang w:bidi="ru-RU"/>
    </w:rPr>
  </w:style>
  <w:style w:type="paragraph" w:customStyle="1" w:styleId="c14">
    <w:name w:val="c14"/>
    <w:basedOn w:val="a"/>
    <w:rsid w:val="00213BC8"/>
    <w:pPr>
      <w:spacing w:before="100" w:beforeAutospacing="1" w:after="100" w:afterAutospacing="1"/>
    </w:pPr>
  </w:style>
  <w:style w:type="character" w:customStyle="1" w:styleId="c0">
    <w:name w:val="c0"/>
    <w:basedOn w:val="a0"/>
    <w:rsid w:val="00213BC8"/>
  </w:style>
  <w:style w:type="paragraph" w:customStyle="1" w:styleId="c6">
    <w:name w:val="c6"/>
    <w:basedOn w:val="a"/>
    <w:rsid w:val="00213BC8"/>
    <w:pPr>
      <w:spacing w:before="100" w:beforeAutospacing="1" w:after="100" w:afterAutospacing="1"/>
    </w:pPr>
  </w:style>
  <w:style w:type="character" w:customStyle="1" w:styleId="c5">
    <w:name w:val="c5"/>
    <w:basedOn w:val="a0"/>
    <w:rsid w:val="00213BC8"/>
  </w:style>
  <w:style w:type="character" w:customStyle="1" w:styleId="c8">
    <w:name w:val="c8"/>
    <w:basedOn w:val="a0"/>
    <w:rsid w:val="00213BC8"/>
  </w:style>
  <w:style w:type="paragraph" w:customStyle="1" w:styleId="c16">
    <w:name w:val="c16"/>
    <w:basedOn w:val="a"/>
    <w:rsid w:val="00213BC8"/>
    <w:pPr>
      <w:spacing w:before="100" w:beforeAutospacing="1" w:after="100" w:afterAutospacing="1"/>
    </w:pPr>
  </w:style>
  <w:style w:type="paragraph" w:customStyle="1" w:styleId="ad">
    <w:name w:val="Содержимое таблицы"/>
    <w:basedOn w:val="a"/>
    <w:rsid w:val="00521128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e">
    <w:name w:val="Normal (Web)"/>
    <w:basedOn w:val="a"/>
    <w:uiPriority w:val="99"/>
    <w:unhideWhenUsed/>
    <w:rsid w:val="002B6F5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0A39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0A3933"/>
    <w:rPr>
      <w:b/>
      <w:bCs/>
    </w:rPr>
  </w:style>
  <w:style w:type="character" w:styleId="af0">
    <w:name w:val="Emphasis"/>
    <w:basedOn w:val="a0"/>
    <w:uiPriority w:val="20"/>
    <w:qFormat/>
    <w:rsid w:val="000A3933"/>
    <w:rPr>
      <w:i/>
      <w:iCs/>
    </w:rPr>
  </w:style>
  <w:style w:type="paragraph" w:customStyle="1" w:styleId="sertxt">
    <w:name w:val="sertxt"/>
    <w:basedOn w:val="a"/>
    <w:rsid w:val="000A393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01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ategorydescription">
    <w:name w:val="category_description"/>
    <w:basedOn w:val="a"/>
    <w:rsid w:val="00B011D7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rsid w:val="009F53B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53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1">
    <w:name w:val="Стиль таблицы 2"/>
    <w:rsid w:val="00B67D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eastAsia="ru-RU"/>
    </w:rPr>
  </w:style>
  <w:style w:type="paragraph" w:customStyle="1" w:styleId="Af1">
    <w:name w:val="Текстовый блок A"/>
    <w:rsid w:val="00B67D5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91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0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2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9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249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171241">
                          <w:marLeft w:val="-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9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329972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128522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01101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193613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739529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8075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809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49611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8342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85747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0641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203576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53036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  <w:div w:id="175859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74119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1" w:color="18A255"/>
                                    <w:left w:val="single" w:sz="12" w:space="7" w:color="18A255"/>
                                    <w:bottom w:val="single" w:sz="12" w:space="2" w:color="18A255"/>
                                    <w:right w:val="single" w:sz="12" w:space="7" w:color="18A25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7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27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21</cp:revision>
  <cp:lastPrinted>2024-09-19T12:35:00Z</cp:lastPrinted>
  <dcterms:created xsi:type="dcterms:W3CDTF">2023-09-02T19:15:00Z</dcterms:created>
  <dcterms:modified xsi:type="dcterms:W3CDTF">2024-10-05T11:32:00Z</dcterms:modified>
</cp:coreProperties>
</file>